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8AEEB" w14:textId="77777777" w:rsidR="0004674C" w:rsidRDefault="0004674C" w:rsidP="0004674C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hr-HR"/>
          <w14:ligatures w14:val="none"/>
        </w:rPr>
      </w:pPr>
    </w:p>
    <w:p w14:paraId="3C1F6799" w14:textId="77777777" w:rsidR="00987E6B" w:rsidRDefault="00987E6B" w:rsidP="0004674C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hr-HR"/>
          <w14:ligatures w14:val="none"/>
        </w:rPr>
      </w:pPr>
    </w:p>
    <w:p w14:paraId="002BAF82" w14:textId="77777777" w:rsidR="00987E6B" w:rsidRDefault="00987E6B" w:rsidP="0004674C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hr-HR"/>
          <w14:ligatures w14:val="none"/>
        </w:rPr>
      </w:pPr>
    </w:p>
    <w:p w14:paraId="3267EE54" w14:textId="77777777" w:rsidR="00987E6B" w:rsidRPr="0004674C" w:rsidRDefault="00987E6B" w:rsidP="0004674C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hr-HR"/>
          <w14:ligatures w14:val="none"/>
        </w:rPr>
      </w:pPr>
    </w:p>
    <w:p w14:paraId="597B1109" w14:textId="77777777" w:rsidR="0004674C" w:rsidRPr="0004674C" w:rsidRDefault="0004674C" w:rsidP="0004674C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hr-HR"/>
          <w14:ligatures w14:val="none"/>
        </w:rPr>
      </w:pPr>
    </w:p>
    <w:p w14:paraId="614971CB" w14:textId="77777777" w:rsidR="0004674C" w:rsidRPr="0004674C" w:rsidRDefault="0004674C" w:rsidP="0004674C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hr-HR"/>
          <w14:ligatures w14:val="none"/>
        </w:rPr>
      </w:pPr>
    </w:p>
    <w:p w14:paraId="599F50C9" w14:textId="77777777" w:rsidR="0004674C" w:rsidRPr="0004674C" w:rsidRDefault="0004674C" w:rsidP="0004674C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hr-HR"/>
          <w14:ligatures w14:val="none"/>
        </w:rPr>
      </w:pPr>
    </w:p>
    <w:p w14:paraId="4FEB1944" w14:textId="77777777" w:rsidR="0004674C" w:rsidRPr="0004674C" w:rsidRDefault="0004674C" w:rsidP="0004674C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hr-HR"/>
          <w14:ligatures w14:val="none"/>
        </w:rPr>
      </w:pPr>
      <w:r w:rsidRPr="0004674C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hr-HR"/>
          <w14:ligatures w14:val="none"/>
        </w:rPr>
        <w:t>GRADONAČELNIK</w:t>
      </w:r>
    </w:p>
    <w:p w14:paraId="09353546" w14:textId="14E1E9CE" w:rsidR="0004674C" w:rsidRPr="0004674C" w:rsidRDefault="0004674C" w:rsidP="0004674C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iCs/>
          <w:kern w:val="0"/>
          <w:sz w:val="24"/>
          <w:szCs w:val="24"/>
          <w:lang w:eastAsia="hr-HR"/>
          <w14:ligatures w14:val="none"/>
        </w:rPr>
      </w:pPr>
      <w:r w:rsidRPr="0004674C">
        <w:rPr>
          <w:rFonts w:ascii="Times New Roman" w:eastAsia="Arial Unicode MS" w:hAnsi="Times New Roman" w:cs="Times New Roman"/>
          <w:iCs/>
          <w:kern w:val="0"/>
          <w:sz w:val="24"/>
          <w:szCs w:val="24"/>
          <w:lang w:eastAsia="hr-HR"/>
          <w14:ligatures w14:val="none"/>
        </w:rPr>
        <w:t>KLASA: 940-01/2</w:t>
      </w:r>
      <w:r w:rsidR="006F37F1">
        <w:rPr>
          <w:rFonts w:ascii="Times New Roman" w:eastAsia="Arial Unicode MS" w:hAnsi="Times New Roman" w:cs="Times New Roman"/>
          <w:iCs/>
          <w:kern w:val="0"/>
          <w:sz w:val="24"/>
          <w:szCs w:val="24"/>
          <w:lang w:eastAsia="hr-HR"/>
          <w14:ligatures w14:val="none"/>
        </w:rPr>
        <w:t>5</w:t>
      </w:r>
      <w:r w:rsidRPr="0004674C">
        <w:rPr>
          <w:rFonts w:ascii="Times New Roman" w:eastAsia="Arial Unicode MS" w:hAnsi="Times New Roman" w:cs="Times New Roman"/>
          <w:iCs/>
          <w:kern w:val="0"/>
          <w:sz w:val="24"/>
          <w:szCs w:val="24"/>
          <w:lang w:eastAsia="hr-HR"/>
          <w14:ligatures w14:val="none"/>
        </w:rPr>
        <w:t>-01/</w:t>
      </w:r>
      <w:r w:rsidR="00831085">
        <w:rPr>
          <w:rFonts w:ascii="Times New Roman" w:eastAsia="Arial Unicode MS" w:hAnsi="Times New Roman" w:cs="Times New Roman"/>
          <w:iCs/>
          <w:kern w:val="0"/>
          <w:sz w:val="24"/>
          <w:szCs w:val="24"/>
          <w:lang w:eastAsia="hr-HR"/>
          <w14:ligatures w14:val="none"/>
        </w:rPr>
        <w:t>384</w:t>
      </w:r>
    </w:p>
    <w:p w14:paraId="594983AA" w14:textId="7AB5DDDD" w:rsidR="0004674C" w:rsidRPr="0004674C" w:rsidRDefault="0004674C" w:rsidP="0004674C">
      <w:pPr>
        <w:keepNext/>
        <w:spacing w:after="0" w:line="240" w:lineRule="auto"/>
        <w:outlineLvl w:val="2"/>
        <w:rPr>
          <w:rFonts w:ascii="Times New Roman" w:eastAsia="Arial Unicode MS" w:hAnsi="Times New Roman" w:cs="Times New Roman"/>
          <w:iCs/>
          <w:kern w:val="0"/>
          <w:sz w:val="24"/>
          <w:szCs w:val="24"/>
          <w:u w:val="single"/>
          <w:lang w:eastAsia="hr-HR"/>
          <w14:ligatures w14:val="none"/>
        </w:rPr>
      </w:pPr>
      <w:r w:rsidRPr="0004674C">
        <w:rPr>
          <w:rFonts w:ascii="Times New Roman" w:eastAsia="Arial Unicode MS" w:hAnsi="Times New Roman" w:cs="Times New Roman"/>
          <w:iCs/>
          <w:kern w:val="0"/>
          <w:sz w:val="24"/>
          <w:szCs w:val="24"/>
          <w:u w:val="single"/>
          <w:lang w:eastAsia="hr-HR"/>
          <w14:ligatures w14:val="none"/>
        </w:rPr>
        <w:t>URBROJ: 2196-4-2-2</w:t>
      </w:r>
      <w:r w:rsidR="006F37F1">
        <w:rPr>
          <w:rFonts w:ascii="Times New Roman" w:eastAsia="Arial Unicode MS" w:hAnsi="Times New Roman" w:cs="Times New Roman"/>
          <w:iCs/>
          <w:kern w:val="0"/>
          <w:sz w:val="24"/>
          <w:szCs w:val="24"/>
          <w:u w:val="single"/>
          <w:lang w:eastAsia="hr-HR"/>
          <w14:ligatures w14:val="none"/>
        </w:rPr>
        <w:t>5</w:t>
      </w:r>
      <w:r w:rsidRPr="0004674C">
        <w:rPr>
          <w:rFonts w:ascii="Times New Roman" w:eastAsia="Arial Unicode MS" w:hAnsi="Times New Roman" w:cs="Times New Roman"/>
          <w:iCs/>
          <w:kern w:val="0"/>
          <w:sz w:val="24"/>
          <w:szCs w:val="24"/>
          <w:u w:val="single"/>
          <w:lang w:eastAsia="hr-HR"/>
          <w14:ligatures w14:val="none"/>
        </w:rPr>
        <w:t>-3</w:t>
      </w:r>
    </w:p>
    <w:p w14:paraId="744CE44D" w14:textId="0803A9AA" w:rsidR="0004674C" w:rsidRPr="0004674C" w:rsidRDefault="0004674C" w:rsidP="0004674C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</w:pPr>
      <w:r w:rsidRPr="0004674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>Vinkovci,</w:t>
      </w:r>
      <w:r w:rsidR="006F37F1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 20. studenog 2025</w:t>
      </w:r>
      <w:r w:rsidRPr="0004674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>. god.</w:t>
      </w:r>
    </w:p>
    <w:p w14:paraId="44DF4C1E" w14:textId="77777777" w:rsidR="0004674C" w:rsidRPr="0004674C" w:rsidRDefault="0004674C" w:rsidP="0004674C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</w:pPr>
    </w:p>
    <w:p w14:paraId="4577F556" w14:textId="0669BBD9" w:rsidR="0004674C" w:rsidRPr="0004674C" w:rsidRDefault="0004674C" w:rsidP="000467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4674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Temeljem članka 35. i 391. Zakona o vlasništvu i drugim stvarnim pravima (“Narodne novine” br. 91/96, 68/98, 137/99, 22/00, 73/00, 114/01, 79/06, 141/06, 146/08, 38/09, 153/09, 143/12, 152/14, 81/15</w:t>
      </w:r>
      <w:r w:rsidR="006F37F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r w:rsidRPr="0004674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94/17</w:t>
      </w:r>
      <w:r w:rsidR="006F37F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 2/25</w:t>
      </w:r>
      <w:r w:rsidRPr="0004674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), </w:t>
      </w:r>
      <w:r w:rsidRPr="0004674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članka 30. Odluke o gospodarenju nekretninama u vlasništvu Grada Vinkovaca («Službeni glasnik» Grada Vinkovaca br. 7/99 i 2/09), članka 57. i 64. Statuta Grada Vinkovaca („Službeni glasnik“ Grada Vinkovaca br. 2/21</w:t>
      </w:r>
      <w:r w:rsidR="00BE13E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 2/25</w:t>
      </w:r>
      <w:r w:rsidRPr="0004674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  <w:r w:rsidRPr="0004674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te Zaključaka KLASA: 940-01/2</w:t>
      </w:r>
      <w:r w:rsidR="006F37F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Pr="0004674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-01/</w:t>
      </w:r>
      <w:r w:rsidR="0083108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384</w:t>
      </w:r>
      <w:r w:rsidRPr="0004674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URBROJ: 2196-4-2-2</w:t>
      </w:r>
      <w:r w:rsidR="006F37F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Pr="0004674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-1, KLASA: 940-01/2</w:t>
      </w:r>
      <w:r w:rsidR="006F37F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Pr="0004674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-01/</w:t>
      </w:r>
      <w:r w:rsidR="0083108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384</w:t>
      </w:r>
      <w:r w:rsidRPr="0004674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URBROJ: 2196-4-2-2</w:t>
      </w:r>
      <w:r w:rsidR="006F37F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Pr="0004674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-2, svi od </w:t>
      </w:r>
      <w:r w:rsidR="006F37F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20</w:t>
      </w:r>
      <w:r w:rsidRPr="0004674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studenog 202</w:t>
      </w:r>
      <w:r w:rsidR="006F37F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Pr="0004674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godine Gradonačelnik Grada Vinkovaca  </w:t>
      </w:r>
      <w:r w:rsidRPr="0004674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r a s p i s u j e</w:t>
      </w:r>
    </w:p>
    <w:p w14:paraId="260BC74D" w14:textId="77777777" w:rsidR="0004674C" w:rsidRPr="0004674C" w:rsidRDefault="0004674C" w:rsidP="0004674C">
      <w:pPr>
        <w:keepNext/>
        <w:spacing w:after="0" w:line="240" w:lineRule="auto"/>
        <w:outlineLvl w:val="4"/>
        <w:rPr>
          <w:rFonts w:ascii="Times New Roman" w:eastAsia="Arial Unicode MS" w:hAnsi="Times New Roman" w:cs="Times New Roman"/>
          <w:b/>
          <w:bCs/>
          <w:iCs/>
          <w:kern w:val="0"/>
          <w:sz w:val="24"/>
          <w:szCs w:val="24"/>
          <w:lang w:eastAsia="hr-HR"/>
          <w14:ligatures w14:val="none"/>
        </w:rPr>
      </w:pPr>
    </w:p>
    <w:p w14:paraId="2CE98D65" w14:textId="77777777" w:rsidR="0004674C" w:rsidRPr="0004674C" w:rsidRDefault="0004674C" w:rsidP="0004674C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iCs/>
          <w:kern w:val="0"/>
          <w:sz w:val="24"/>
          <w:szCs w:val="24"/>
          <w:lang w:eastAsia="hr-HR"/>
          <w14:ligatures w14:val="none"/>
        </w:rPr>
      </w:pPr>
      <w:r w:rsidRPr="0004674C">
        <w:rPr>
          <w:rFonts w:ascii="Times New Roman" w:eastAsia="Arial Unicode MS" w:hAnsi="Times New Roman" w:cs="Times New Roman"/>
          <w:b/>
          <w:bCs/>
          <w:iCs/>
          <w:kern w:val="0"/>
          <w:sz w:val="24"/>
          <w:szCs w:val="24"/>
          <w:lang w:eastAsia="hr-HR"/>
          <w14:ligatures w14:val="none"/>
        </w:rPr>
        <w:t xml:space="preserve">Oglas </w:t>
      </w:r>
      <w:bookmarkStart w:id="0" w:name="_Hlk136938033"/>
      <w:r w:rsidRPr="0004674C">
        <w:rPr>
          <w:rFonts w:ascii="Times New Roman" w:eastAsia="Arial Unicode MS" w:hAnsi="Times New Roman" w:cs="Times New Roman"/>
          <w:b/>
          <w:bCs/>
          <w:iCs/>
          <w:kern w:val="0"/>
          <w:sz w:val="24"/>
          <w:szCs w:val="24"/>
          <w:lang w:eastAsia="hr-HR"/>
          <w14:ligatures w14:val="none"/>
        </w:rPr>
        <w:t>za prijavu i sudjelovanje na javnom usmenom natječaju</w:t>
      </w:r>
    </w:p>
    <w:p w14:paraId="16E22CEB" w14:textId="77777777" w:rsidR="0004674C" w:rsidRPr="0004674C" w:rsidRDefault="0004674C" w:rsidP="00046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hr-HR"/>
          <w14:ligatures w14:val="none"/>
        </w:rPr>
      </w:pPr>
      <w:r w:rsidRPr="0004674C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hr-HR"/>
          <w14:ligatures w14:val="none"/>
        </w:rPr>
        <w:t>povodom organizacije manifestacije „Advent u Vinkovcima – Ledena bajka“</w:t>
      </w:r>
    </w:p>
    <w:bookmarkEnd w:id="0"/>
    <w:p w14:paraId="7DE1E2F2" w14:textId="77777777" w:rsidR="0004674C" w:rsidRPr="0004674C" w:rsidRDefault="0004674C" w:rsidP="00046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hr-HR"/>
          <w14:ligatures w14:val="none"/>
        </w:rPr>
      </w:pPr>
    </w:p>
    <w:p w14:paraId="5DCC6B3A" w14:textId="77777777" w:rsidR="0004674C" w:rsidRPr="0004674C" w:rsidRDefault="0004674C" w:rsidP="00046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hr-HR"/>
          <w14:ligatures w14:val="none"/>
        </w:rPr>
      </w:pPr>
      <w:r w:rsidRPr="0004674C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hr-HR"/>
          <w14:ligatures w14:val="none"/>
        </w:rPr>
        <w:t xml:space="preserve">I. </w:t>
      </w:r>
    </w:p>
    <w:p w14:paraId="05B6C6E1" w14:textId="70D69798" w:rsidR="006F37F1" w:rsidRDefault="0004674C" w:rsidP="006F37F1">
      <w:pPr>
        <w:ind w:firstLine="708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04674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Predmet javnog usmenog natječaja je zakup i podzakup montažnih drvenih kućica, a u svrhu obavljanja ugostiteljske djelatnosti i trgovačke djelatnosti-prigodna prodaja, u okviru održavanja manifestacije </w:t>
      </w:r>
      <w:r w:rsidRPr="0004674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„Advent u Vinkovcima-Ledena bajka“, u razdoblju od </w:t>
      </w:r>
      <w:r w:rsidR="006F37F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15</w:t>
      </w:r>
      <w:r w:rsidRPr="0004674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. </w:t>
      </w:r>
      <w:r w:rsidR="006F37F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prosinca</w:t>
      </w:r>
      <w:r w:rsidRPr="0004674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202</w:t>
      </w:r>
      <w:r w:rsidR="006F37F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5</w:t>
      </w:r>
      <w:r w:rsidRPr="0004674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. godine do 06. siječnja 202</w:t>
      </w:r>
      <w:r w:rsidR="006F37F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6</w:t>
      </w:r>
      <w:r w:rsidRPr="0004674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. godine, na dijelu k.č.br. 6686, k.o. Vinkovci</w:t>
      </w:r>
      <w:r w:rsidR="006F37F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Pr="0004674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i to: </w:t>
      </w:r>
    </w:p>
    <w:p w14:paraId="4BA43CD9" w14:textId="23CAC23B" w:rsidR="006F37F1" w:rsidRPr="00E05CDF" w:rsidRDefault="006F37F1" w:rsidP="006F37F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hr-HR"/>
          <w14:ligatures w14:val="none"/>
        </w:rPr>
        <w:t>A</w:t>
      </w:r>
      <w:r w:rsidRPr="00E05CDF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hr-HR"/>
          <w14:ligatures w14:val="none"/>
        </w:rPr>
        <w:t xml:space="preserve">) Podzakup </w:t>
      </w:r>
      <w:r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hr-HR"/>
          <w14:ligatures w14:val="none"/>
        </w:rPr>
        <w:t xml:space="preserve">pet </w:t>
      </w:r>
      <w:r w:rsidRPr="00E05CDF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hr-HR"/>
          <w14:ligatures w14:val="none"/>
        </w:rPr>
        <w:t>(</w:t>
      </w:r>
      <w:r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hr-HR"/>
          <w14:ligatures w14:val="none"/>
        </w:rPr>
        <w:t>5</w:t>
      </w:r>
      <w:r w:rsidRPr="00E05CDF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hr-HR"/>
          <w14:ligatures w14:val="none"/>
        </w:rPr>
        <w:t>) veli</w:t>
      </w:r>
      <w:r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hr-HR"/>
          <w14:ligatures w14:val="none"/>
        </w:rPr>
        <w:t>kih</w:t>
      </w:r>
      <w:r w:rsidRPr="00E05CDF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hr-HR"/>
          <w14:ligatures w14:val="none"/>
        </w:rPr>
        <w:t xml:space="preserve"> drven</w:t>
      </w:r>
      <w:r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hr-HR"/>
          <w14:ligatures w14:val="none"/>
        </w:rPr>
        <w:t xml:space="preserve">ih </w:t>
      </w:r>
      <w:r w:rsidRPr="00E05CDF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hr-HR"/>
          <w14:ligatures w14:val="none"/>
        </w:rPr>
        <w:t xml:space="preserve"> kućic</w:t>
      </w:r>
      <w:r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hr-HR"/>
          <w14:ligatures w14:val="none"/>
        </w:rPr>
        <w:t>a</w:t>
      </w:r>
      <w:r w:rsidRPr="00E05CDF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hr-HR"/>
          <w14:ligatures w14:val="none"/>
        </w:rPr>
        <w:t>,</w:t>
      </w:r>
      <w:r w:rsidRPr="00E05CDF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 oznaka od 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>AK</w:t>
      </w:r>
      <w:r w:rsidRPr="00E05CDF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1 do 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>A</w:t>
      </w:r>
      <w:r w:rsidRPr="00E05CDF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>K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>5</w:t>
      </w:r>
      <w:r w:rsidRPr="00E05CDF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, svaka vanjskih dimenzija 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>3</w:t>
      </w:r>
      <w:r w:rsidRPr="00E05CDF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>,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>6</w:t>
      </w:r>
      <w:r w:rsidRPr="00E05CDF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0 m x 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>2</w:t>
      </w:r>
      <w:r w:rsidRPr="00E05CDF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>,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>3</w:t>
      </w:r>
      <w:r w:rsidRPr="00E05CDF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>0 m, u svrhu obavljanja ugostiteljske djelatnosti</w:t>
      </w:r>
      <w:r w:rsidRPr="00E05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</w:t>
      </w:r>
      <w:bookmarkStart w:id="1" w:name="_Hlk181789515"/>
      <w:r w:rsidRPr="00E05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prodaja hrane i pića</w:t>
      </w:r>
      <w:bookmarkEnd w:id="1"/>
      <w:r w:rsidRPr="00E05CDF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, po početnoj cijeni zakupnine u iznosu od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2</w:t>
      </w:r>
      <w:r w:rsidRPr="00E05CDF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.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0</w:t>
      </w:r>
      <w:r w:rsidRPr="00E05CDF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00,00 € plus PDV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.</w:t>
      </w:r>
    </w:p>
    <w:p w14:paraId="76BF3B74" w14:textId="77777777" w:rsidR="006F37F1" w:rsidRPr="00E05CDF" w:rsidRDefault="006F37F1" w:rsidP="006F37F1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158BD30" w14:textId="005C9D77" w:rsidR="006F37F1" w:rsidRPr="00E05CDF" w:rsidRDefault="006F37F1" w:rsidP="006F37F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05CDF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B) Zakup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četiri</w:t>
      </w:r>
      <w:r w:rsidRPr="00E05CDF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(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4</w:t>
      </w:r>
      <w:r w:rsidRPr="00E05CDF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) male drvene kućice</w:t>
      </w:r>
      <w:r w:rsidRPr="00E05CDF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 xml:space="preserve">, oznaka od 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S</w:t>
      </w:r>
      <w:r w:rsidRPr="00E05CDF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 xml:space="preserve">K1 do 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S</w:t>
      </w:r>
      <w:r w:rsidRPr="00E05CDF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K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4</w:t>
      </w:r>
      <w:r w:rsidRPr="00E05CDF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 xml:space="preserve">, svaka vanjskih dimenzija 2,00 m x 2,00 m, u svrhu obavljanja </w:t>
      </w:r>
      <w:r w:rsidRPr="00E05CD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trgovačke djelatnosti-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prodaja rukotvorina, suvenira, ukrasa i domaćih proizvoda te ostala prigodna prodaja, </w:t>
      </w:r>
      <w:r w:rsidRPr="00E05CDF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 xml:space="preserve">po početnoj cijeni zakupnine u iznosu od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1</w:t>
      </w:r>
      <w:r w:rsidR="00077351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5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0</w:t>
      </w:r>
      <w:r w:rsidRPr="00E05CDF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,00 € plus PDV</w:t>
      </w:r>
      <w:r w:rsidRPr="00E05CDF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1CA44377" w14:textId="77777777" w:rsidR="006F37F1" w:rsidRDefault="006F37F1" w:rsidP="000467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hr-HR"/>
          <w14:ligatures w14:val="none"/>
        </w:rPr>
      </w:pPr>
    </w:p>
    <w:p w14:paraId="5DA24CD4" w14:textId="2BF589A5" w:rsidR="0004674C" w:rsidRDefault="0004674C" w:rsidP="006F37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hr-HR"/>
          <w14:ligatures w14:val="none"/>
        </w:rPr>
      </w:pPr>
      <w:r w:rsidRPr="0004674C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hr-HR"/>
          <w14:ligatures w14:val="none"/>
        </w:rPr>
        <w:t>Sastavni dio ovog Oglasa su skice sa ucrtanim položajem drvenih kućica koje se daju u zakup/podzakup</w:t>
      </w:r>
      <w:r w:rsidR="006F37F1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hr-HR"/>
          <w14:ligatures w14:val="none"/>
        </w:rPr>
        <w:t>.</w:t>
      </w:r>
    </w:p>
    <w:p w14:paraId="08BF6E4D" w14:textId="77777777" w:rsidR="006F37F1" w:rsidRPr="0004674C" w:rsidRDefault="006F37F1" w:rsidP="006F37F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66A3F20" w14:textId="77777777" w:rsidR="0004674C" w:rsidRPr="0004674C" w:rsidRDefault="0004674C" w:rsidP="0004674C">
      <w:pPr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04674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II.</w:t>
      </w:r>
    </w:p>
    <w:p w14:paraId="25048DDC" w14:textId="77777777" w:rsidR="0004674C" w:rsidRPr="0004674C" w:rsidRDefault="0004674C" w:rsidP="000467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4674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Drvene kućice pod točkom  I. A) i B) ovog Oglasa imaju osiguran osnovni priključak struje od 500 W, odvoz smeća i barske visoke stolove.</w:t>
      </w:r>
    </w:p>
    <w:p w14:paraId="3AC30597" w14:textId="77777777" w:rsidR="0004674C" w:rsidRPr="0004674C" w:rsidRDefault="0004674C" w:rsidP="000467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6BA556F" w14:textId="2921695D" w:rsidR="0004674C" w:rsidRPr="0004674C" w:rsidRDefault="0004674C" w:rsidP="000467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4674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Zakupnici/</w:t>
      </w:r>
      <w:proofErr w:type="spellStart"/>
      <w:r w:rsidRPr="0004674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podzakupnici</w:t>
      </w:r>
      <w:proofErr w:type="spellEnd"/>
      <w:r w:rsidRPr="0004674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nemaju pravo postavljati dodatne predmete (stolove, stolice, stalke, grijalice i sl.) bez suglasnosti zakupodavca</w:t>
      </w:r>
      <w:r w:rsidR="00BE13E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/podzakupodavca.</w:t>
      </w:r>
    </w:p>
    <w:p w14:paraId="156C6C87" w14:textId="77777777" w:rsidR="0004674C" w:rsidRPr="0004674C" w:rsidRDefault="0004674C" w:rsidP="000467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B8C2B6A" w14:textId="77777777" w:rsidR="0004674C" w:rsidRPr="0004674C" w:rsidRDefault="0004674C" w:rsidP="000467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4674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lastRenderedPageBreak/>
        <w:t>Zakupnicima/</w:t>
      </w:r>
      <w:proofErr w:type="spellStart"/>
      <w:r w:rsidRPr="0004674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podzakupnicima</w:t>
      </w:r>
      <w:proofErr w:type="spellEnd"/>
      <w:r w:rsidRPr="0004674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nije dozvoljeno korištenje zvučnika za reproduciranje glazbe niti bilo kakvih drugih glazbenih nastupa jer će se glazba reproducirati s jednog mjesta u okviru manifestacije.</w:t>
      </w:r>
    </w:p>
    <w:p w14:paraId="4B6A8070" w14:textId="33DC2724" w:rsidR="0004674C" w:rsidRPr="0004674C" w:rsidRDefault="0004674C" w:rsidP="000467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</w:pPr>
      <w:r w:rsidRPr="0004674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>Zakupnici</w:t>
      </w:r>
      <w:r w:rsidR="00BE13E9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>/</w:t>
      </w:r>
      <w:proofErr w:type="spellStart"/>
      <w:r w:rsidR="00BE13E9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>podzakupnici</w:t>
      </w:r>
      <w:proofErr w:type="spellEnd"/>
      <w:r w:rsidRPr="0004674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 su dužni sami sebi osigurati način i sredstvo zaključavanja drvene kućice.</w:t>
      </w:r>
    </w:p>
    <w:p w14:paraId="4FCE1723" w14:textId="4756EB89" w:rsidR="0004674C" w:rsidRDefault="0004674C" w:rsidP="000467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</w:pPr>
      <w:r w:rsidRPr="0004674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>Zakupnici</w:t>
      </w:r>
      <w:r w:rsidR="00BE13E9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>/</w:t>
      </w:r>
      <w:proofErr w:type="spellStart"/>
      <w:r w:rsidR="00BE13E9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>podzakupnici</w:t>
      </w:r>
      <w:proofErr w:type="spellEnd"/>
      <w:r w:rsidRPr="0004674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 su dužni poštivati propisano radno vrijeme</w:t>
      </w:r>
      <w:r w:rsidR="006F37F1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 te držati kućice otvorenima u dane vikenda i blagdana.</w:t>
      </w:r>
    </w:p>
    <w:p w14:paraId="68EA933B" w14:textId="77777777" w:rsidR="00987E6B" w:rsidRPr="0004674C" w:rsidRDefault="00987E6B" w:rsidP="000467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</w:pPr>
    </w:p>
    <w:p w14:paraId="305A7A60" w14:textId="77777777" w:rsidR="0004674C" w:rsidRPr="0004674C" w:rsidRDefault="0004674C" w:rsidP="000467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</w:pPr>
    </w:p>
    <w:p w14:paraId="1A15747E" w14:textId="77777777" w:rsidR="0004674C" w:rsidRPr="0004674C" w:rsidRDefault="0004674C" w:rsidP="0004674C">
      <w:pPr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04674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III. </w:t>
      </w:r>
    </w:p>
    <w:p w14:paraId="4422C16B" w14:textId="6C96B1B2" w:rsidR="0004674C" w:rsidRPr="0004674C" w:rsidRDefault="0004674C" w:rsidP="0004674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4674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ab/>
        <w:t>Podnošenjem prijave ponuditelj je izričito suglasan da Grad Vinkovci može prikupljati, koristiti i dalje obrađivati date podatke u svrhu provedbe postupka javnog usmenog natječaja, sukladno propisima o zaštiti osobnih podataka te iste javno objaviti sukladno Zakonu o pravu na pristup informacijama.</w:t>
      </w:r>
    </w:p>
    <w:p w14:paraId="0462EFD4" w14:textId="77777777" w:rsidR="0004674C" w:rsidRPr="0004674C" w:rsidRDefault="0004674C" w:rsidP="0004674C">
      <w:pPr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04674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IV.</w:t>
      </w:r>
    </w:p>
    <w:p w14:paraId="62975634" w14:textId="77777777" w:rsidR="0004674C" w:rsidRPr="0004674C" w:rsidRDefault="0004674C" w:rsidP="0004674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4674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 xml:space="preserve">Pravo sudjelovanja na javnom usmenom natječaju imaju </w:t>
      </w:r>
      <w:r w:rsidRPr="0004674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sve fizičke osobe koje imaju državljanstvo Republike Hrvatske, državljanstvo država koje čine Europski gospodarski prostor te državljani onih država s kojim Republika Hrvatska ima Ugovor o reciprocitetu stjecanja nekretnina te sve pravne osobe koje imaju sjedište u Republici Hrvatskoj ili državi koja čini Europski gospodarski prostor </w:t>
      </w:r>
      <w:r w:rsidRPr="0004674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 koje nemaju dospjela nepodmirena dugovanja prema Gradu Vinkovcima,  po bilo kojoj osnovi i prema državnom proračunu.</w:t>
      </w:r>
    </w:p>
    <w:p w14:paraId="62D2FFF3" w14:textId="77777777" w:rsidR="0004674C" w:rsidRPr="0004674C" w:rsidRDefault="0004674C" w:rsidP="0004674C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3B1FF2B" w14:textId="77777777" w:rsidR="0004674C" w:rsidRPr="0004674C" w:rsidRDefault="0004674C" w:rsidP="00046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hr-HR"/>
          <w14:ligatures w14:val="none"/>
        </w:rPr>
      </w:pPr>
      <w:r w:rsidRPr="0004674C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hr-HR"/>
          <w14:ligatures w14:val="none"/>
        </w:rPr>
        <w:t>V.</w:t>
      </w:r>
    </w:p>
    <w:p w14:paraId="6E96F20E" w14:textId="77777777" w:rsidR="0004674C" w:rsidRPr="0004674C" w:rsidRDefault="0004674C" w:rsidP="0004674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u w:val="single"/>
          <w:lang w:eastAsia="hr-HR"/>
          <w14:ligatures w14:val="none"/>
        </w:rPr>
      </w:pPr>
    </w:p>
    <w:p w14:paraId="2FD0F055" w14:textId="77777777" w:rsidR="0004674C" w:rsidRPr="0004674C" w:rsidRDefault="0004674C" w:rsidP="0004674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4674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Za štetu koju zakupnik/</w:t>
      </w:r>
      <w:bookmarkStart w:id="2" w:name="_Hlk119397776"/>
      <w:r w:rsidRPr="0004674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podzakupnik</w:t>
      </w:r>
      <w:bookmarkEnd w:id="2"/>
      <w:r w:rsidRPr="0004674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drvenih kućica</w:t>
      </w:r>
      <w:r w:rsidRPr="0004674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, </w:t>
      </w:r>
      <w:bookmarkStart w:id="3" w:name="_Hlk181620261"/>
      <w:r w:rsidRPr="0004674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>lokacije za postavljanje pokretnog ugostiteljskog objekta i lokacija za postavljanje pokretnih naprava</w:t>
      </w:r>
      <w:r w:rsidRPr="0004674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bookmarkEnd w:id="3"/>
      <w:r w:rsidRPr="0004674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iz točke I. ovog Oglasa prouzroči trećim osobama ili zakupodavcu/podzakupodavcu ili koja nastane na susjednim objektima, odgovara zakupnik/podzakupnik, i on je u slučaju podnošenja odštetnog zahtjeva dužan istu preuzeti i podmiriti. Zakupnik/podzakupnik jamči zakupodavcu/podzakupodavcu oslobođenje od bilo kojih odgovornosti za plaćanje po svim traženjima, zahtjevima, sudskim presudama i od svih vrsta rashoda u svezi s povredama, nesretnim slučajevima u nastalih u periodu izvršavanja zakupnog/podzakupnog odnosa, isključujući slučajeve kada je šteta nastala krivnjom zakupodavca/podzakupodavca.</w:t>
      </w:r>
    </w:p>
    <w:p w14:paraId="7DA0C06C" w14:textId="77777777" w:rsidR="0004674C" w:rsidRPr="0004674C" w:rsidRDefault="0004674C" w:rsidP="0004674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</w:pPr>
    </w:p>
    <w:p w14:paraId="1B02DD62" w14:textId="77777777" w:rsidR="0004674C" w:rsidRPr="0004674C" w:rsidRDefault="0004674C" w:rsidP="0004674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4674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Ako zakupodavac/</w:t>
      </w:r>
      <w:proofErr w:type="spellStart"/>
      <w:r w:rsidRPr="0004674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podzakupodavac</w:t>
      </w:r>
      <w:proofErr w:type="spellEnd"/>
      <w:r w:rsidRPr="0004674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po bilo kojem osnovu plati ili mu se naplati ova šteta na teret njegovih sredstava, zakupnik/podzakupnik ga je dužan obeštetiti za iznos plaćene štete, iznos sudskih i odvjetničkih troškova i za zakonsku zateznu kamatu.</w:t>
      </w:r>
    </w:p>
    <w:p w14:paraId="57F3ACAD" w14:textId="77777777" w:rsidR="0004674C" w:rsidRPr="0004674C" w:rsidRDefault="0004674C" w:rsidP="000467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3A344BE7" w14:textId="77777777" w:rsidR="0004674C" w:rsidRPr="0004674C" w:rsidRDefault="0004674C" w:rsidP="00046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0350BBB5" w14:textId="77777777" w:rsidR="0004674C" w:rsidRPr="0004674C" w:rsidRDefault="0004674C" w:rsidP="00046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4B3DB99D" w14:textId="77777777" w:rsidR="0004674C" w:rsidRPr="0004674C" w:rsidRDefault="0004674C" w:rsidP="00046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04674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VI.</w:t>
      </w:r>
    </w:p>
    <w:p w14:paraId="1A0691FC" w14:textId="77777777" w:rsidR="0004674C" w:rsidRPr="0004674C" w:rsidRDefault="0004674C" w:rsidP="000467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04674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Zakupnici/</w:t>
      </w:r>
      <w:proofErr w:type="spellStart"/>
      <w:r w:rsidRPr="0004674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podzakupnici</w:t>
      </w:r>
      <w:proofErr w:type="spellEnd"/>
      <w:r w:rsidRPr="0004674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moraju biti registrirani za obavljanje djelatnosti za čije se obavljanje prijavljuju. </w:t>
      </w:r>
    </w:p>
    <w:p w14:paraId="091B21C7" w14:textId="77777777" w:rsidR="0004674C" w:rsidRDefault="0004674C" w:rsidP="0004674C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hr-HR"/>
          <w14:ligatures w14:val="none"/>
        </w:rPr>
      </w:pPr>
    </w:p>
    <w:p w14:paraId="41F16D69" w14:textId="77777777" w:rsidR="00987E6B" w:rsidRDefault="00987E6B" w:rsidP="0004674C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hr-HR"/>
          <w14:ligatures w14:val="none"/>
        </w:rPr>
      </w:pPr>
    </w:p>
    <w:p w14:paraId="07F13FC9" w14:textId="77777777" w:rsidR="00987E6B" w:rsidRDefault="00987E6B" w:rsidP="0004674C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hr-HR"/>
          <w14:ligatures w14:val="none"/>
        </w:rPr>
      </w:pPr>
    </w:p>
    <w:p w14:paraId="2E2C3649" w14:textId="77777777" w:rsidR="00987E6B" w:rsidRDefault="00987E6B" w:rsidP="0004674C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hr-HR"/>
          <w14:ligatures w14:val="none"/>
        </w:rPr>
      </w:pPr>
    </w:p>
    <w:p w14:paraId="24DFF62E" w14:textId="77777777" w:rsidR="00987E6B" w:rsidRDefault="00987E6B" w:rsidP="0004674C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hr-HR"/>
          <w14:ligatures w14:val="none"/>
        </w:rPr>
      </w:pPr>
    </w:p>
    <w:p w14:paraId="32A5452D" w14:textId="77777777" w:rsidR="00987E6B" w:rsidRDefault="00987E6B" w:rsidP="0004674C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hr-HR"/>
          <w14:ligatures w14:val="none"/>
        </w:rPr>
      </w:pPr>
    </w:p>
    <w:p w14:paraId="1B3A3656" w14:textId="77777777" w:rsidR="00987E6B" w:rsidRPr="0004674C" w:rsidRDefault="00987E6B" w:rsidP="0004674C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hr-HR"/>
          <w14:ligatures w14:val="none"/>
        </w:rPr>
      </w:pPr>
    </w:p>
    <w:p w14:paraId="70EB8FBB" w14:textId="77777777" w:rsidR="0004674C" w:rsidRPr="0004674C" w:rsidRDefault="0004674C" w:rsidP="0004674C">
      <w:pPr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04674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VII. </w:t>
      </w:r>
    </w:p>
    <w:p w14:paraId="17F5DADE" w14:textId="77777777" w:rsidR="0004674C" w:rsidRPr="0004674C" w:rsidRDefault="0004674C" w:rsidP="0004674C">
      <w:pPr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04674C">
        <w:rPr>
          <w:rFonts w:ascii="Calibri Light" w:eastAsia="Calibri" w:hAnsi="Calibri Light" w:cs="Calibri Light"/>
          <w:kern w:val="0"/>
          <w14:ligatures w14:val="none"/>
        </w:rPr>
        <w:t xml:space="preserve"> </w:t>
      </w:r>
      <w:bookmarkStart w:id="4" w:name="_Hlk136938999"/>
      <w:r w:rsidRPr="0004674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Pisana prijava mora sadržavati: </w:t>
      </w:r>
    </w:p>
    <w:p w14:paraId="4DDA39B5" w14:textId="77777777" w:rsidR="0004674C" w:rsidRPr="0004674C" w:rsidRDefault="0004674C" w:rsidP="0004674C">
      <w:pPr>
        <w:ind w:firstLine="708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04674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- ispunjenu Prijavnicu koja se preuzima na službenoj web stranici Grada Vinkovaca,  </w:t>
      </w:r>
    </w:p>
    <w:p w14:paraId="47E4C466" w14:textId="77777777" w:rsidR="0004674C" w:rsidRPr="0004674C" w:rsidRDefault="0004674C" w:rsidP="0004674C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4674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  <w:t xml:space="preserve">- </w:t>
      </w:r>
      <w:bookmarkStart w:id="5" w:name="_Hlk136939999"/>
      <w:r w:rsidRPr="0004674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dokaz o registraciji za obavljanje djelatnosti u RH:</w:t>
      </w:r>
      <w:r w:rsidRPr="0004674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Izvod iz registra obrtnika, Izvod iz sudskog registra, rješenje o upisu u Upisnik obiteljskih poljoprivrednih gospodarstava, Statut udruge i rješenje Ureda državne uprave za udruge ili Izvod iz registra Udruge, potvrdu Komore za obavljanje određene djelatnosti s Izvodom iz upisnika poreznih obveznika nadležne Porezne uprave</w:t>
      </w:r>
      <w:bookmarkEnd w:id="5"/>
      <w:r w:rsidRPr="0004674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</w:p>
    <w:p w14:paraId="2E4F4942" w14:textId="77777777" w:rsidR="0004674C" w:rsidRPr="0004674C" w:rsidRDefault="0004674C" w:rsidP="000467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u w:val="single"/>
          <w:lang w:eastAsia="hr-HR"/>
          <w14:ligatures w14:val="none"/>
        </w:rPr>
      </w:pPr>
      <w:r w:rsidRPr="0004674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- dokaz o uplaćenoj upravnoj pristojbi u iznosu od 2,65 €</w:t>
      </w:r>
      <w:r w:rsidRPr="0004674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04674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u korist Proračuna Grada Vinkovaca </w:t>
      </w:r>
      <w:proofErr w:type="spellStart"/>
      <w:r w:rsidRPr="0004674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>br</w:t>
      </w:r>
      <w:proofErr w:type="spellEnd"/>
      <w:r w:rsidRPr="0004674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: </w:t>
      </w:r>
      <w:r w:rsidRPr="0004674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HR7423900011848700005</w:t>
      </w:r>
      <w:r w:rsidRPr="0004674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 (poziv na broj: </w:t>
      </w:r>
      <w:r w:rsidRPr="0004674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HR24,5711-67648791479-5).</w:t>
      </w:r>
      <w:r w:rsidRPr="0004674C">
        <w:rPr>
          <w:rFonts w:ascii="Times New Roman" w:eastAsia="Times New Roman" w:hAnsi="Times New Roman" w:cs="Times New Roman"/>
          <w:iCs/>
          <w:kern w:val="0"/>
          <w:sz w:val="24"/>
          <w:szCs w:val="24"/>
          <w:u w:val="single"/>
          <w:lang w:eastAsia="hr-HR"/>
          <w14:ligatures w14:val="none"/>
        </w:rPr>
        <w:t xml:space="preserve"> </w:t>
      </w:r>
    </w:p>
    <w:p w14:paraId="32BA3867" w14:textId="77777777" w:rsidR="0004674C" w:rsidRPr="0004674C" w:rsidRDefault="0004674C" w:rsidP="000467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u w:val="single"/>
          <w:lang w:eastAsia="hr-HR"/>
          <w14:ligatures w14:val="none"/>
        </w:rPr>
      </w:pPr>
    </w:p>
    <w:p w14:paraId="2D128F93" w14:textId="77777777" w:rsidR="0004674C" w:rsidRPr="0004674C" w:rsidRDefault="0004674C" w:rsidP="0004674C">
      <w:pPr>
        <w:ind w:firstLine="708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04674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- za fizičke osobe koje obavljaju registriranu djelatnost presliku osobne iskaznice, a za pravne osobe presliku osobne iskaznice zakonskog zastupnika ili punomoćnika</w:t>
      </w:r>
    </w:p>
    <w:p w14:paraId="3C1AD12B" w14:textId="77777777" w:rsidR="0004674C" w:rsidRPr="0004674C" w:rsidRDefault="0004674C" w:rsidP="0004674C">
      <w:pPr>
        <w:ind w:firstLine="708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04674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- potvrdu Upravnog odjela za proračun i financije Grada Vinkovaca da ponuditelj nema nepodmirenih dospjelih dugovanja prema Gradu (ne stariju od 30 dana od dana objave Javnog poziva), </w:t>
      </w:r>
    </w:p>
    <w:p w14:paraId="6BD7457F" w14:textId="77777777" w:rsidR="0004674C" w:rsidRPr="0004674C" w:rsidRDefault="0004674C" w:rsidP="0004674C">
      <w:pPr>
        <w:ind w:firstLine="708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04674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- potvrdu Ministarstva financija, Porezne uprave o podmirenim obvezama prema državnom proračunu,</w:t>
      </w:r>
    </w:p>
    <w:p w14:paraId="2836DF8B" w14:textId="77777777" w:rsidR="00667553" w:rsidRPr="00667553" w:rsidRDefault="00667553" w:rsidP="006675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u w:val="single"/>
          <w:lang w:eastAsia="hr-HR"/>
          <w14:ligatures w14:val="none"/>
        </w:rPr>
      </w:pPr>
      <w:r w:rsidRPr="0066755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- </w:t>
      </w:r>
      <w:r w:rsidRPr="00667553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 xml:space="preserve"> dokaz o uplaćenoj jamčevini </w:t>
      </w:r>
      <w:bookmarkStart w:id="6" w:name="_Hlk169072220"/>
      <w:r w:rsidRPr="00667553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u korist Proračuna Grada Vinkovaca IBAN: </w:t>
      </w:r>
      <w:r w:rsidRPr="0066755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HR7423900011848700005</w:t>
      </w:r>
      <w:r w:rsidRPr="00667553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 (poziv na broj: </w:t>
      </w:r>
      <w:r w:rsidRPr="0066755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HR68,9016-OIB).</w:t>
      </w:r>
      <w:r w:rsidRPr="00667553">
        <w:rPr>
          <w:rFonts w:ascii="Times New Roman" w:eastAsia="Times New Roman" w:hAnsi="Times New Roman" w:cs="Times New Roman"/>
          <w:iCs/>
          <w:kern w:val="0"/>
          <w:sz w:val="24"/>
          <w:szCs w:val="24"/>
          <w:u w:val="single"/>
          <w:lang w:eastAsia="hr-HR"/>
          <w14:ligatures w14:val="none"/>
        </w:rPr>
        <w:t xml:space="preserve"> </w:t>
      </w:r>
    </w:p>
    <w:bookmarkEnd w:id="6"/>
    <w:p w14:paraId="4864F87F" w14:textId="77777777" w:rsidR="0004674C" w:rsidRPr="0004674C" w:rsidRDefault="0004674C" w:rsidP="006675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</w:pPr>
    </w:p>
    <w:p w14:paraId="649E092F" w14:textId="77777777" w:rsidR="0004674C" w:rsidRPr="0004674C" w:rsidRDefault="0004674C" w:rsidP="0004674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</w:pPr>
      <w:r w:rsidRPr="0004674C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>- broj računa za slučaj povrata jamčevine,</w:t>
      </w:r>
    </w:p>
    <w:p w14:paraId="1DD3433E" w14:textId="77777777" w:rsidR="0004674C" w:rsidRPr="0004674C" w:rsidRDefault="0004674C" w:rsidP="0004674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</w:pPr>
    </w:p>
    <w:p w14:paraId="4CC75BF8" w14:textId="77777777" w:rsidR="0004674C" w:rsidRPr="0004674C" w:rsidRDefault="0004674C" w:rsidP="000467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</w:pPr>
      <w:r w:rsidRPr="0004674C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ab/>
        <w:t>- punomoć ako natjecatelji imaju punomoćnika, odnosno ispravu iz koje je razvidno tko je zakonski zastupnik pravne osobe.</w:t>
      </w:r>
    </w:p>
    <w:bookmarkEnd w:id="4"/>
    <w:p w14:paraId="172006A6" w14:textId="77777777" w:rsidR="0004674C" w:rsidRPr="0004674C" w:rsidRDefault="0004674C" w:rsidP="0004674C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hr-HR"/>
          <w14:ligatures w14:val="none"/>
        </w:rPr>
      </w:pPr>
    </w:p>
    <w:p w14:paraId="42ABC1B5" w14:textId="77777777" w:rsidR="0004674C" w:rsidRPr="0004674C" w:rsidRDefault="0004674C" w:rsidP="0004674C">
      <w:pPr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04674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  <w:t>Na postignutu visinu zakupnine/</w:t>
      </w:r>
      <w:proofErr w:type="spellStart"/>
      <w:r w:rsidRPr="0004674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podzakupnine</w:t>
      </w:r>
      <w:proofErr w:type="spellEnd"/>
      <w:r w:rsidRPr="0004674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za drvene kućice obračunava se pripadajući PDV.</w:t>
      </w:r>
    </w:p>
    <w:p w14:paraId="52330775" w14:textId="77777777" w:rsidR="0004674C" w:rsidRPr="0004674C" w:rsidRDefault="0004674C" w:rsidP="0004674C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</w:pPr>
      <w:r w:rsidRPr="0004674C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hr-HR"/>
          <w14:ligatures w14:val="none"/>
        </w:rPr>
        <w:t>VIII.</w:t>
      </w:r>
    </w:p>
    <w:p w14:paraId="0AB1F105" w14:textId="77777777" w:rsidR="0004674C" w:rsidRPr="0004674C" w:rsidRDefault="0004674C" w:rsidP="0004674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</w:pPr>
      <w:r w:rsidRPr="0004674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ab/>
        <w:t xml:space="preserve">Neće biti uzete u razmatranje ponude ponuditelja koji imaju nepodmirene obveze prema Gradu Vinkovcima i državnom proračunu. </w:t>
      </w:r>
    </w:p>
    <w:p w14:paraId="6777F44D" w14:textId="77777777" w:rsidR="0004674C" w:rsidRPr="0004674C" w:rsidRDefault="0004674C" w:rsidP="0004674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</w:pPr>
    </w:p>
    <w:p w14:paraId="7FE4239B" w14:textId="77777777" w:rsidR="0004674C" w:rsidRPr="0004674C" w:rsidRDefault="0004674C" w:rsidP="00046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hr-HR"/>
          <w14:ligatures w14:val="none"/>
        </w:rPr>
      </w:pPr>
      <w:r w:rsidRPr="0004674C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hr-HR"/>
          <w14:ligatures w14:val="none"/>
        </w:rPr>
        <w:t>IX.</w:t>
      </w:r>
    </w:p>
    <w:p w14:paraId="6E36F841" w14:textId="77777777" w:rsidR="0004674C" w:rsidRPr="0004674C" w:rsidRDefault="0004674C" w:rsidP="0004674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</w:pPr>
      <w:r w:rsidRPr="0004674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Neće biti uzete u razmatranje niti ponude ponuditelja: </w:t>
      </w:r>
    </w:p>
    <w:p w14:paraId="4DDEB4B2" w14:textId="77777777" w:rsidR="0004674C" w:rsidRPr="0004674C" w:rsidRDefault="0004674C" w:rsidP="000467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</w:pPr>
      <w:r w:rsidRPr="0004674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>- pravne osobe u kojoj je sada ili je bio osnivač, suosnivač, vlasnik ili odgovorna osoba, te</w:t>
      </w:r>
    </w:p>
    <w:p w14:paraId="73C6FDD5" w14:textId="77777777" w:rsidR="0004674C" w:rsidRPr="0004674C" w:rsidRDefault="0004674C" w:rsidP="000467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</w:pPr>
      <w:r w:rsidRPr="0004674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>- fizičke osobe koja je sada ili je bila osnivač, suosnivač, vlasnik ili odgovorna osoba,</w:t>
      </w:r>
    </w:p>
    <w:p w14:paraId="3404C72C" w14:textId="77777777" w:rsidR="0004674C" w:rsidRPr="0004674C" w:rsidRDefault="0004674C" w:rsidP="0004674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</w:pPr>
      <w:r w:rsidRPr="0004674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>u pravnoj osobi koja je bila zakupnik gradske nekretnine, a nije uredno ispunila ugovorne obveze.</w:t>
      </w:r>
    </w:p>
    <w:p w14:paraId="3659A0F3" w14:textId="77777777" w:rsidR="0004674C" w:rsidRDefault="0004674C" w:rsidP="00046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hr-HR"/>
          <w14:ligatures w14:val="none"/>
        </w:rPr>
      </w:pPr>
    </w:p>
    <w:p w14:paraId="3727D048" w14:textId="77777777" w:rsidR="00987E6B" w:rsidRDefault="00987E6B" w:rsidP="00046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hr-HR"/>
          <w14:ligatures w14:val="none"/>
        </w:rPr>
      </w:pPr>
    </w:p>
    <w:p w14:paraId="54F65007" w14:textId="77777777" w:rsidR="00987E6B" w:rsidRPr="0004674C" w:rsidRDefault="00987E6B" w:rsidP="00046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hr-HR"/>
          <w14:ligatures w14:val="none"/>
        </w:rPr>
      </w:pPr>
    </w:p>
    <w:p w14:paraId="27806C6F" w14:textId="77777777" w:rsidR="0004674C" w:rsidRDefault="0004674C" w:rsidP="00046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hr-HR"/>
          <w14:ligatures w14:val="none"/>
        </w:rPr>
      </w:pPr>
      <w:r w:rsidRPr="0004674C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hr-HR"/>
          <w14:ligatures w14:val="none"/>
        </w:rPr>
        <w:lastRenderedPageBreak/>
        <w:t>X.</w:t>
      </w:r>
    </w:p>
    <w:p w14:paraId="3DC90BE9" w14:textId="77777777" w:rsidR="00987E6B" w:rsidRPr="0004674C" w:rsidRDefault="00987E6B" w:rsidP="00046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hr-HR"/>
          <w14:ligatures w14:val="none"/>
        </w:rPr>
      </w:pPr>
    </w:p>
    <w:p w14:paraId="04CCB638" w14:textId="77777777" w:rsidR="0004674C" w:rsidRPr="0004674C" w:rsidRDefault="0004674C" w:rsidP="0004674C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</w:pPr>
      <w:r w:rsidRPr="0004674C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hr-HR"/>
          <w14:ligatures w14:val="none"/>
        </w:rPr>
        <w:tab/>
      </w:r>
      <w:r w:rsidRPr="0004674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Svaki ponuditelj </w:t>
      </w:r>
      <w:r w:rsidRPr="0004674C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hr-HR"/>
          <w14:ligatures w14:val="none"/>
        </w:rPr>
        <w:t xml:space="preserve">za </w:t>
      </w:r>
      <w:r w:rsidRPr="0004674C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 xml:space="preserve">zakup/podzakup </w:t>
      </w:r>
      <w:r w:rsidRPr="0004674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na ime jamčevine </w:t>
      </w:r>
      <w:bookmarkStart w:id="7" w:name="_Hlk103760020"/>
      <w:r w:rsidRPr="0004674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>dužan je uplatiti navedeni</w:t>
      </w:r>
    </w:p>
    <w:p w14:paraId="3C77384B" w14:textId="77777777" w:rsidR="0004674C" w:rsidRPr="0004674C" w:rsidRDefault="0004674C" w:rsidP="0004674C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</w:pPr>
      <w:r w:rsidRPr="0004674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>iznos početne cijene zakupnine/</w:t>
      </w:r>
      <w:proofErr w:type="spellStart"/>
      <w:r w:rsidRPr="0004674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>podzakupnine</w:t>
      </w:r>
      <w:proofErr w:type="spellEnd"/>
      <w:r w:rsidRPr="0004674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. </w:t>
      </w:r>
      <w:bookmarkEnd w:id="7"/>
    </w:p>
    <w:p w14:paraId="44B766B1" w14:textId="77777777" w:rsidR="0004674C" w:rsidRPr="0004674C" w:rsidRDefault="0004674C" w:rsidP="000467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u w:val="single"/>
          <w:lang w:eastAsia="hr-HR"/>
          <w14:ligatures w14:val="none"/>
        </w:rPr>
      </w:pPr>
      <w:r w:rsidRPr="0004674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Jamčevinu su dužni uplatiti u korist Proračuna Grada Vinkovaca </w:t>
      </w:r>
      <w:proofErr w:type="spellStart"/>
      <w:r w:rsidRPr="0004674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>br</w:t>
      </w:r>
      <w:proofErr w:type="spellEnd"/>
      <w:r w:rsidRPr="0004674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: </w:t>
      </w:r>
      <w:r w:rsidRPr="0004674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HR7423900011848700005</w:t>
      </w:r>
      <w:r w:rsidRPr="0004674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 (poziv na broj: </w:t>
      </w:r>
      <w:r w:rsidRPr="0004674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HR68,9016-OIB).</w:t>
      </w:r>
      <w:r w:rsidRPr="0004674C">
        <w:rPr>
          <w:rFonts w:ascii="Times New Roman" w:eastAsia="Times New Roman" w:hAnsi="Times New Roman" w:cs="Times New Roman"/>
          <w:iCs/>
          <w:kern w:val="0"/>
          <w:sz w:val="24"/>
          <w:szCs w:val="24"/>
          <w:u w:val="single"/>
          <w:lang w:eastAsia="hr-HR"/>
          <w14:ligatures w14:val="none"/>
        </w:rPr>
        <w:t xml:space="preserve"> </w:t>
      </w:r>
    </w:p>
    <w:p w14:paraId="4AEB7F26" w14:textId="77777777" w:rsidR="0004674C" w:rsidRPr="0004674C" w:rsidRDefault="0004674C" w:rsidP="0004674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</w:pPr>
    </w:p>
    <w:p w14:paraId="4779AF65" w14:textId="3BDD663E" w:rsidR="0004674C" w:rsidRPr="0004674C" w:rsidRDefault="0004674C" w:rsidP="000467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</w:pPr>
      <w:r w:rsidRPr="0004674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ab/>
      </w:r>
      <w:r w:rsidRPr="0004674C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>Ukoliko se prijavitelj  natječe za zakup/podzakup drvenih kućica</w:t>
      </w:r>
      <w:r w:rsidR="00667553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 xml:space="preserve"> </w:t>
      </w:r>
      <w:r w:rsidRPr="0004674C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hr-HR"/>
          <w14:ligatures w14:val="none"/>
        </w:rPr>
        <w:t>različitih oznaka potrebno je dostaviti za svaku odvojenu prijavu</w:t>
      </w:r>
      <w:r w:rsidR="00BE13E9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hr-HR"/>
          <w14:ligatures w14:val="none"/>
        </w:rPr>
        <w:t xml:space="preserve"> </w:t>
      </w:r>
      <w:r w:rsidRPr="0004674C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hr-HR"/>
          <w14:ligatures w14:val="none"/>
        </w:rPr>
        <w:t>te priložiti</w:t>
      </w:r>
      <w:r w:rsidRPr="0004674C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 xml:space="preserve"> dokaz o uplati jamčevine za svaku pojedinačno.</w:t>
      </w:r>
    </w:p>
    <w:p w14:paraId="224A8052" w14:textId="77777777" w:rsidR="0004674C" w:rsidRPr="0004674C" w:rsidRDefault="0004674C" w:rsidP="000467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</w:pPr>
    </w:p>
    <w:p w14:paraId="1F29A055" w14:textId="6347DDB2" w:rsidR="0004674C" w:rsidRPr="0004674C" w:rsidRDefault="0004674C" w:rsidP="000467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</w:pPr>
      <w:r w:rsidRPr="0004674C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ab/>
        <w:t>Ukoliko se prijavitelj natječe za zakup/podzakup više drvenih kućica istih oznaka potrebno je ispuniti jednu odgovarajuću prijavnicu i uplatiti za svaku drvenu kućicu zasebnu jamčevinu i o tome priložiti dokaz.</w:t>
      </w:r>
    </w:p>
    <w:p w14:paraId="1AF8AEDA" w14:textId="77777777" w:rsidR="0004674C" w:rsidRPr="0004674C" w:rsidRDefault="0004674C" w:rsidP="000467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</w:pPr>
    </w:p>
    <w:p w14:paraId="5158B018" w14:textId="77777777" w:rsidR="0004674C" w:rsidRPr="0004674C" w:rsidRDefault="0004674C" w:rsidP="0004674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</w:pPr>
      <w:r w:rsidRPr="0004674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ab/>
        <w:t>Neuspjelim ponuditeljima jamčevina se vraća, a najpovoljnijem ponuditelju uračunava se u cijenu prilikom sklapanja ugovora.</w:t>
      </w:r>
    </w:p>
    <w:p w14:paraId="52686CD2" w14:textId="77777777" w:rsidR="0004674C" w:rsidRPr="0004674C" w:rsidRDefault="0004674C" w:rsidP="00046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hr-HR"/>
          <w14:ligatures w14:val="none"/>
        </w:rPr>
      </w:pPr>
    </w:p>
    <w:p w14:paraId="0B23A7E8" w14:textId="77777777" w:rsidR="0004674C" w:rsidRDefault="0004674C" w:rsidP="00046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hr-HR"/>
          <w14:ligatures w14:val="none"/>
        </w:rPr>
      </w:pPr>
      <w:r w:rsidRPr="0004674C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hr-HR"/>
          <w14:ligatures w14:val="none"/>
        </w:rPr>
        <w:t>X.</w:t>
      </w:r>
    </w:p>
    <w:p w14:paraId="3559B6F0" w14:textId="77777777" w:rsidR="00987E6B" w:rsidRPr="0004674C" w:rsidRDefault="00987E6B" w:rsidP="00046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hr-HR"/>
          <w14:ligatures w14:val="none"/>
        </w:rPr>
      </w:pPr>
    </w:p>
    <w:p w14:paraId="71ED2D2B" w14:textId="232D9DFA" w:rsidR="0004674C" w:rsidRPr="0004674C" w:rsidRDefault="0004674C" w:rsidP="000467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</w:pPr>
      <w:r w:rsidRPr="0004674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Prijava sudjelovanja na javnom usmenom nadmetanju podnosi se u zatvorenoj omotnici s naznakom </w:t>
      </w:r>
      <w:r w:rsidRPr="0004674C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>“ZA ADVENT  U VINKOVCIMA - LEDENA BAJKA – NE OTVARAJ“</w:t>
      </w:r>
      <w:r w:rsidRPr="0004674C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hr-HR"/>
          <w14:ligatures w14:val="none"/>
        </w:rPr>
        <w:t xml:space="preserve">, </w:t>
      </w:r>
      <w:r w:rsidRPr="0004674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na adresu Grad Vinkovci, Upravni odjel za investicije, fondove Europske unije i imovinu, Ulica bana J. Jelačića 1, zaključno sa  </w:t>
      </w:r>
      <w:r w:rsidR="00667553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hr-HR"/>
          <w14:ligatures w14:val="none"/>
        </w:rPr>
        <w:t>02. prosinca</w:t>
      </w:r>
      <w:r w:rsidRPr="0004674C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hr-HR"/>
          <w14:ligatures w14:val="none"/>
        </w:rPr>
        <w:t xml:space="preserve"> 202</w:t>
      </w:r>
      <w:r w:rsidR="00667553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hr-HR"/>
          <w14:ligatures w14:val="none"/>
        </w:rPr>
        <w:t>5</w:t>
      </w:r>
      <w:r w:rsidRPr="0004674C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hr-HR"/>
          <w14:ligatures w14:val="none"/>
        </w:rPr>
        <w:t>. godine do 0</w:t>
      </w:r>
      <w:r w:rsidR="00667553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hr-HR"/>
          <w14:ligatures w14:val="none"/>
        </w:rPr>
        <w:t>8</w:t>
      </w:r>
      <w:r w:rsidRPr="0004674C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hr-HR"/>
          <w14:ligatures w14:val="none"/>
        </w:rPr>
        <w:t>:00 sati,</w:t>
      </w:r>
      <w:r w:rsidRPr="0004674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 bez obzira na način dostave prijave sudjelovanja. </w:t>
      </w:r>
    </w:p>
    <w:p w14:paraId="32EACC2C" w14:textId="77777777" w:rsidR="0004674C" w:rsidRPr="0004674C" w:rsidRDefault="0004674C" w:rsidP="0004674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</w:pPr>
      <w:r w:rsidRPr="0004674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ab/>
        <w:t>Obvezni sadržaj prijave reguliran je točkom VI. ovog Oglasa. Nakon proteka roka za dostavu članovi Povjerenstva otvoriti će sve pristigle prijave te utvrditi i objaviti listu prijavitelja koji zadovoljavaju uvjete raspisanog Oglasa. Nepravodobne i nepotpune ponude odbacit će se.</w:t>
      </w:r>
    </w:p>
    <w:p w14:paraId="74A79011" w14:textId="77777777" w:rsidR="0004674C" w:rsidRPr="0004674C" w:rsidRDefault="0004674C" w:rsidP="0004674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</w:pPr>
      <w:r w:rsidRPr="0004674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ab/>
        <w:t>Svaki prijavitelj koji zadovoljava uvjete iz ovog Oglasa mora biti prisutan na javnom usmenom nadmetanju, u protivnom će se smatrati da je odustao od svoje prijave.</w:t>
      </w:r>
    </w:p>
    <w:p w14:paraId="5B4EE571" w14:textId="77777777" w:rsidR="0004674C" w:rsidRPr="0004674C" w:rsidRDefault="0004674C" w:rsidP="00046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hr-HR"/>
          <w14:ligatures w14:val="none"/>
        </w:rPr>
      </w:pPr>
    </w:p>
    <w:p w14:paraId="7CC51742" w14:textId="77777777" w:rsidR="0004674C" w:rsidRDefault="0004674C" w:rsidP="00046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hr-HR"/>
          <w14:ligatures w14:val="none"/>
        </w:rPr>
      </w:pPr>
      <w:r w:rsidRPr="0004674C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hr-HR"/>
          <w14:ligatures w14:val="none"/>
        </w:rPr>
        <w:t>XI.</w:t>
      </w:r>
    </w:p>
    <w:p w14:paraId="233ED57C" w14:textId="77777777" w:rsidR="00987E6B" w:rsidRPr="0004674C" w:rsidRDefault="00987E6B" w:rsidP="00046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hr-HR"/>
          <w14:ligatures w14:val="none"/>
        </w:rPr>
      </w:pPr>
    </w:p>
    <w:p w14:paraId="301A3ECE" w14:textId="223A7463" w:rsidR="0004674C" w:rsidRPr="0004674C" w:rsidRDefault="0004674C" w:rsidP="000467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</w:pPr>
      <w:r w:rsidRPr="0004674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Javni usmeni natječaj provest će se javnim usmenim nadmetanjem ponuditelja koje će se održati </w:t>
      </w:r>
      <w:r w:rsidR="00667553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hr-HR"/>
          <w14:ligatures w14:val="none"/>
        </w:rPr>
        <w:t>02. prosinca 2025</w:t>
      </w:r>
      <w:r w:rsidRPr="0004674C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hr-HR"/>
          <w14:ligatures w14:val="none"/>
        </w:rPr>
        <w:t>, s početkom u 13:00 sati, u Velikoj vijećnici Grada Vinkovaca</w:t>
      </w:r>
      <w:r w:rsidRPr="0004674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>, Ulica bana J. Jelačića 1, Vinkovci.</w:t>
      </w:r>
    </w:p>
    <w:p w14:paraId="79E83A2D" w14:textId="77777777" w:rsidR="0004674C" w:rsidRPr="0004674C" w:rsidRDefault="0004674C" w:rsidP="000467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hr-HR"/>
          <w14:ligatures w14:val="none"/>
        </w:rPr>
      </w:pPr>
    </w:p>
    <w:p w14:paraId="5D0CCC47" w14:textId="77777777" w:rsidR="0004674C" w:rsidRPr="0004674C" w:rsidRDefault="0004674C" w:rsidP="0004674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</w:pPr>
      <w:r w:rsidRPr="0004674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ab/>
        <w:t xml:space="preserve">Javni usmeni natječaj provodi Povjerenstvo za prodaju i zakup gradskih nekretnina. </w:t>
      </w:r>
    </w:p>
    <w:p w14:paraId="4F05AA6A" w14:textId="77777777" w:rsidR="0004674C" w:rsidRPr="0004674C" w:rsidRDefault="0004674C" w:rsidP="0004674C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hr-HR"/>
          <w14:ligatures w14:val="none"/>
        </w:rPr>
      </w:pPr>
    </w:p>
    <w:p w14:paraId="2767908E" w14:textId="77777777" w:rsidR="0004674C" w:rsidRPr="0004674C" w:rsidRDefault="0004674C" w:rsidP="00046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hr-HR"/>
          <w14:ligatures w14:val="none"/>
        </w:rPr>
      </w:pPr>
      <w:r w:rsidRPr="0004674C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hr-HR"/>
          <w14:ligatures w14:val="none"/>
        </w:rPr>
        <w:t>XII.</w:t>
      </w:r>
    </w:p>
    <w:p w14:paraId="4B216E94" w14:textId="77777777" w:rsidR="0004674C" w:rsidRPr="0004674C" w:rsidRDefault="0004674C" w:rsidP="0004674C">
      <w:pPr>
        <w:autoSpaceDE w:val="0"/>
        <w:spacing w:before="120"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4674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Usmeno nadmetanje provodi se povećavanjem usmene ponude.</w:t>
      </w:r>
    </w:p>
    <w:p w14:paraId="5C9BF92F" w14:textId="77777777" w:rsidR="0004674C" w:rsidRPr="0004674C" w:rsidRDefault="0004674C" w:rsidP="0004674C">
      <w:pPr>
        <w:autoSpaceDE w:val="0"/>
        <w:spacing w:before="120"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4674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Najmanji iznos povećanja usmene ponude za zakup iznosi 10% od početnog iznosa zakupnine, a što se odnosi i na svako slijedeće povećanje.</w:t>
      </w:r>
    </w:p>
    <w:p w14:paraId="66B35C9C" w14:textId="77777777" w:rsidR="0004674C" w:rsidRPr="0004674C" w:rsidRDefault="0004674C" w:rsidP="0004674C">
      <w:pPr>
        <w:autoSpaceDE w:val="0"/>
        <w:spacing w:before="120"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4674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Usmeno nadmetanje okončat će se po isteku dvije minute od davanja najpovoljnije ponude ili odustankom.</w:t>
      </w:r>
    </w:p>
    <w:p w14:paraId="09F4B307" w14:textId="5F57A47C" w:rsidR="0004674C" w:rsidRPr="0004674C" w:rsidRDefault="0004674C" w:rsidP="0004674C">
      <w:pPr>
        <w:autoSpaceDE w:val="0"/>
        <w:spacing w:before="120"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4674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Najpovoljnijom ponudom smatrat će se ona ponuda koja uz ispunjenje ostalih uvjeta iz Oglasa sadrži i najviši iznos zakupnine/</w:t>
      </w:r>
      <w:proofErr w:type="spellStart"/>
      <w:r w:rsidRPr="0004674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podzakupnine</w:t>
      </w:r>
      <w:proofErr w:type="spellEnd"/>
      <w:r w:rsidRPr="0004674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za pojedinu drvenu kućicu</w:t>
      </w:r>
      <w:r w:rsidR="0066755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0B84CBAB" w14:textId="77777777" w:rsidR="0004674C" w:rsidRPr="0004674C" w:rsidRDefault="0004674C" w:rsidP="0004674C">
      <w:pPr>
        <w:autoSpaceDE w:val="0"/>
        <w:spacing w:before="120"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4674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Ako se za usmeno nadmetanje pojavi samo jedan ponuditelj, a ispunjava uvjete iz Oglasa Povjerenstvo utvrđuje njegovu ponudu u početnoj visini kao najpovoljniju.</w:t>
      </w:r>
    </w:p>
    <w:p w14:paraId="00861479" w14:textId="77777777" w:rsidR="0004674C" w:rsidRPr="0004674C" w:rsidRDefault="0004674C" w:rsidP="0004674C">
      <w:pPr>
        <w:autoSpaceDE w:val="0"/>
        <w:spacing w:before="120"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4674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Napuštanje prostorije u kojoj se održava nadmetanje i svaka razmjena informacija između ponuditelja i trećih osoba za vrijeme održavanja nadmetanja smatrat će se ometanjem tijeka nadmetanja i u tom slučaju Povjerenstvo za provedbu nadmetanja može donijeti odluku kojom takvog ponuditelja isključuje iz daljnjeg tijeka nadmetanja.</w:t>
      </w:r>
    </w:p>
    <w:p w14:paraId="32CC2606" w14:textId="77777777" w:rsidR="0004674C" w:rsidRPr="0004674C" w:rsidRDefault="0004674C" w:rsidP="0004674C">
      <w:pPr>
        <w:autoSpaceDE w:val="0"/>
        <w:spacing w:before="120"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4674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 okončanju nadmetanja Povjerenstvo utvrđuje koja se ponuda smatra najpovoljnija te takvo utvrđenje unosi u zapisnik.</w:t>
      </w:r>
    </w:p>
    <w:p w14:paraId="5CDB7345" w14:textId="77777777" w:rsidR="0004674C" w:rsidRPr="0004674C" w:rsidRDefault="0004674C" w:rsidP="000467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hr-HR"/>
          <w14:ligatures w14:val="none"/>
        </w:rPr>
      </w:pPr>
    </w:p>
    <w:p w14:paraId="69E20128" w14:textId="77777777" w:rsidR="0004674C" w:rsidRPr="0004674C" w:rsidRDefault="0004674C" w:rsidP="00046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hr-HR"/>
          <w14:ligatures w14:val="none"/>
        </w:rPr>
      </w:pPr>
      <w:r w:rsidRPr="0004674C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hr-HR"/>
          <w14:ligatures w14:val="none"/>
        </w:rPr>
        <w:t>XIII.</w:t>
      </w:r>
    </w:p>
    <w:p w14:paraId="1E535105" w14:textId="77777777" w:rsidR="0004674C" w:rsidRPr="0004674C" w:rsidRDefault="0004674C" w:rsidP="000467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</w:pPr>
      <w:r w:rsidRPr="0004674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>Ugovorna cijena zakupa/podzakupa plaća se  u jednokratnom iznosu prilikom zaključenja Ugovora o zakupu/podzakupu.</w:t>
      </w:r>
    </w:p>
    <w:p w14:paraId="7D57FF75" w14:textId="2F978E62" w:rsidR="0004674C" w:rsidRPr="0004674C" w:rsidRDefault="0004674C" w:rsidP="000467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</w:pPr>
      <w:r w:rsidRPr="0004674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>Ukoliko zakupnik/podzakupnik drvenu kućice</w:t>
      </w:r>
      <w:r w:rsidRPr="0004674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04674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>protekom ugovorenog roka ne preda u posjed Gradu Vinkovcima, očišćenu i slobodnu od stvari i osoba, dužan je za svaki naredni dan plaćati 10%, ugovorene cijene zakupa</w:t>
      </w:r>
      <w:r w:rsidR="00BE13E9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>/podzakupa</w:t>
      </w:r>
      <w:r w:rsidRPr="0004674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>.</w:t>
      </w:r>
    </w:p>
    <w:p w14:paraId="33F0391F" w14:textId="77777777" w:rsidR="0004674C" w:rsidRPr="0004674C" w:rsidRDefault="0004674C" w:rsidP="0004674C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hr-HR"/>
          <w14:ligatures w14:val="none"/>
        </w:rPr>
      </w:pPr>
    </w:p>
    <w:p w14:paraId="21CC196E" w14:textId="77777777" w:rsidR="0004674C" w:rsidRPr="0004674C" w:rsidRDefault="0004674C" w:rsidP="00046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hr-HR"/>
          <w14:ligatures w14:val="none"/>
        </w:rPr>
      </w:pPr>
    </w:p>
    <w:p w14:paraId="2DF84929" w14:textId="77777777" w:rsidR="0004674C" w:rsidRPr="0004674C" w:rsidRDefault="0004674C" w:rsidP="00046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hr-HR"/>
          <w14:ligatures w14:val="none"/>
        </w:rPr>
      </w:pPr>
      <w:r w:rsidRPr="0004674C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hr-HR"/>
          <w14:ligatures w14:val="none"/>
        </w:rPr>
        <w:t>XIV.</w:t>
      </w:r>
    </w:p>
    <w:p w14:paraId="291B6637" w14:textId="77777777" w:rsidR="0004674C" w:rsidRPr="0004674C" w:rsidRDefault="0004674C" w:rsidP="0004674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</w:pPr>
      <w:r w:rsidRPr="0004674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ab/>
        <w:t>Odluku o najpovoljnijem ponuditelju donijet će Gradonačelnik po prijedlogu Povjerenstva za prodaju i zakup gradskih nekretnina.</w:t>
      </w:r>
    </w:p>
    <w:p w14:paraId="1B2D07ED" w14:textId="77777777" w:rsidR="0004674C" w:rsidRPr="0004674C" w:rsidRDefault="0004674C" w:rsidP="0004674C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</w:pPr>
      <w:r w:rsidRPr="0004674C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ab/>
      </w:r>
      <w:r w:rsidRPr="0004674C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Gradonačelnik zadržava pravo poništenja cijelog ili dijela natječaja bez obrazloženja i nije obvezan prihvatiti niti jednu pristiglu ponudu, u kojem slučaju ne odgovara za eventualnu štetu ponuditelja.</w:t>
      </w:r>
    </w:p>
    <w:p w14:paraId="2995CE90" w14:textId="77777777" w:rsidR="0004674C" w:rsidRPr="0004674C" w:rsidRDefault="0004674C" w:rsidP="0004674C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</w:pPr>
      <w:r w:rsidRPr="0004674C">
        <w:rPr>
          <w:rFonts w:ascii="Calibri" w:eastAsia="Calibri" w:hAnsi="Calibri" w:cs="Times New Roman"/>
          <w:kern w:val="0"/>
          <w:sz w:val="24"/>
          <w:szCs w:val="24"/>
          <w:lang w:eastAsia="hr-HR"/>
          <w14:ligatures w14:val="none"/>
        </w:rPr>
        <w:tab/>
      </w:r>
      <w:r w:rsidRPr="0004674C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 xml:space="preserve">Ponuditelji mogu izvršiti uvid u zapisnik Povjerenstva te staviti prigovor na zapisnik Povjerenstva i odluku Gradonačelnika u roku 8 dana od dana primitka odluke o najpovoljnijem ponuditelju. </w:t>
      </w:r>
    </w:p>
    <w:p w14:paraId="73223E61" w14:textId="77777777" w:rsidR="0004674C" w:rsidRPr="0004674C" w:rsidRDefault="0004674C" w:rsidP="0004674C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hr-HR"/>
          <w14:ligatures w14:val="none"/>
        </w:rPr>
      </w:pPr>
    </w:p>
    <w:p w14:paraId="03C007CD" w14:textId="77777777" w:rsidR="0004674C" w:rsidRPr="0004674C" w:rsidRDefault="0004674C" w:rsidP="00046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hr-HR"/>
          <w14:ligatures w14:val="none"/>
        </w:rPr>
      </w:pPr>
      <w:r w:rsidRPr="0004674C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hr-HR"/>
          <w14:ligatures w14:val="none"/>
        </w:rPr>
        <w:t>XV.</w:t>
      </w:r>
    </w:p>
    <w:p w14:paraId="78F800FC" w14:textId="77777777" w:rsidR="0004674C" w:rsidRPr="0004674C" w:rsidRDefault="0004674C" w:rsidP="0004674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</w:pPr>
      <w:r w:rsidRPr="0004674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ab/>
        <w:t>Najpovoljniji ponuditelj dužan je u roku 8 dana od dana dostave Odluke o najpovoljnijem ponuditelju s Gradom Vinkovcima sklopiti Ugovor.</w:t>
      </w:r>
    </w:p>
    <w:p w14:paraId="5D4AC89E" w14:textId="709FBFD1" w:rsidR="0004674C" w:rsidRPr="0004674C" w:rsidRDefault="0004674C" w:rsidP="000467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hr-HR"/>
          <w14:ligatures w14:val="none"/>
        </w:rPr>
      </w:pPr>
      <w:r w:rsidRPr="0004674C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 xml:space="preserve">Ukoliko najpovoljniji ponuditelj odustane od ponude ili s Gradom </w:t>
      </w:r>
      <w:r w:rsidR="00BE13E9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 xml:space="preserve">Vinkovcima </w:t>
      </w:r>
      <w:r w:rsidRPr="0004674C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ne sklopi ugovor u navedenom roku, smatrat će se da je odustao od zakupa/podzakupa te neće imati pravo na povrat jamčevine.</w:t>
      </w:r>
      <w:r w:rsidRPr="0004674C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hr-HR"/>
          <w14:ligatures w14:val="none"/>
        </w:rPr>
        <w:t xml:space="preserve">    </w:t>
      </w:r>
    </w:p>
    <w:p w14:paraId="18FF4605" w14:textId="77777777" w:rsidR="0004674C" w:rsidRPr="0004674C" w:rsidRDefault="0004674C" w:rsidP="0004674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4674C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hr-HR"/>
          <w14:ligatures w14:val="none"/>
        </w:rPr>
        <w:t xml:space="preserve">                              </w:t>
      </w:r>
    </w:p>
    <w:p w14:paraId="142DE185" w14:textId="77777777" w:rsidR="0004674C" w:rsidRPr="0004674C" w:rsidRDefault="0004674C" w:rsidP="00046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hr-HR"/>
          <w14:ligatures w14:val="none"/>
        </w:rPr>
      </w:pPr>
      <w:r w:rsidRPr="0004674C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hr-HR"/>
          <w14:ligatures w14:val="none"/>
        </w:rPr>
        <w:t>XVI.</w:t>
      </w:r>
    </w:p>
    <w:p w14:paraId="3F316B88" w14:textId="3B8E9C67" w:rsidR="0004674C" w:rsidRPr="0004674C" w:rsidRDefault="0004674C" w:rsidP="000467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</w:pPr>
      <w:r w:rsidRPr="0004674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Natječaj će se objaviti u “Vinkovačkom listu”, oglasnoj ploči i internetskim stranicama Grada Vinkovaca, a sve informacije o natječaju mogu se dobiti na adresi: Grad Vinkovci, Upravni odjel za investicije, fondove Europske unije i imovinu, Bana J. Jelačića 1, potkrovlje, soba br. 32 ili na telefon 032/337-213. </w:t>
      </w:r>
    </w:p>
    <w:p w14:paraId="65F70D6E" w14:textId="77777777" w:rsidR="0004674C" w:rsidRPr="0004674C" w:rsidRDefault="0004674C" w:rsidP="0004674C">
      <w:pPr>
        <w:spacing w:after="0" w:line="240" w:lineRule="auto"/>
        <w:rPr>
          <w:rFonts w:ascii="Times New Roman" w:eastAsia="Times New Roman" w:hAnsi="Times New Roman" w:cs="Times New Roman"/>
          <w:b/>
          <w:iCs/>
          <w:kern w:val="0"/>
          <w:sz w:val="20"/>
          <w:szCs w:val="20"/>
          <w:lang w:eastAsia="hr-HR"/>
          <w14:ligatures w14:val="none"/>
        </w:rPr>
      </w:pPr>
    </w:p>
    <w:p w14:paraId="51CB2AAC" w14:textId="77777777" w:rsidR="0004674C" w:rsidRPr="0004674C" w:rsidRDefault="0004674C" w:rsidP="0004674C">
      <w:pPr>
        <w:spacing w:after="0" w:line="240" w:lineRule="auto"/>
        <w:rPr>
          <w:rFonts w:ascii="Times New Roman" w:eastAsia="Times New Roman" w:hAnsi="Times New Roman" w:cs="Times New Roman"/>
          <w:b/>
          <w:iCs/>
          <w:kern w:val="0"/>
          <w:sz w:val="20"/>
          <w:szCs w:val="20"/>
          <w:lang w:eastAsia="hr-HR"/>
          <w14:ligatures w14:val="none"/>
        </w:rPr>
      </w:pPr>
    </w:p>
    <w:p w14:paraId="7A30F008" w14:textId="77777777" w:rsidR="0004674C" w:rsidRPr="0004674C" w:rsidRDefault="0004674C" w:rsidP="0004674C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</w:pPr>
      <w:r w:rsidRPr="0004674C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 xml:space="preserve">           GRADONAČELNIK</w:t>
      </w:r>
    </w:p>
    <w:p w14:paraId="42756428" w14:textId="386C685D" w:rsidR="0004674C" w:rsidRPr="0004674C" w:rsidRDefault="0004674C" w:rsidP="000467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4674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               </w:t>
      </w:r>
      <w:r w:rsidR="0066755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  </w:t>
      </w:r>
      <w:r w:rsidRPr="0004674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</w:t>
      </w:r>
      <w:r w:rsidR="0066755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dr.sc. Josip Romić</w:t>
      </w:r>
    </w:p>
    <w:p w14:paraId="2C90391C" w14:textId="77777777" w:rsidR="0004674C" w:rsidRPr="0004674C" w:rsidRDefault="0004674C" w:rsidP="0004674C">
      <w:pPr>
        <w:rPr>
          <w:rFonts w:ascii="Calibri" w:eastAsia="Calibri" w:hAnsi="Calibri" w:cs="Times New Roman"/>
        </w:rPr>
      </w:pPr>
    </w:p>
    <w:p w14:paraId="33EBB433" w14:textId="77777777" w:rsidR="0004674C" w:rsidRPr="0004674C" w:rsidRDefault="0004674C" w:rsidP="0004674C">
      <w:pPr>
        <w:rPr>
          <w:rFonts w:ascii="Calibri" w:eastAsia="Calibri" w:hAnsi="Calibri" w:cs="Times New Roman"/>
        </w:rPr>
      </w:pPr>
    </w:p>
    <w:p w14:paraId="0FC2431A" w14:textId="77777777" w:rsidR="008A35BB" w:rsidRDefault="008A35BB"/>
    <w:p w14:paraId="5AEAFACA" w14:textId="77777777" w:rsidR="0004674C" w:rsidRDefault="0004674C"/>
    <w:sectPr w:rsidR="000467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A20AD"/>
    <w:multiLevelType w:val="hybridMultilevel"/>
    <w:tmpl w:val="EF7629CE"/>
    <w:lvl w:ilvl="0" w:tplc="2034AC70">
      <w:start w:val="1"/>
      <w:numFmt w:val="upperLetter"/>
      <w:lvlText w:val="%1)"/>
      <w:lvlJc w:val="left"/>
      <w:pPr>
        <w:ind w:left="644" w:hanging="360"/>
      </w:pPr>
      <w:rPr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298" w:hanging="360"/>
      </w:pPr>
    </w:lvl>
    <w:lvl w:ilvl="2" w:tplc="041A001B">
      <w:start w:val="1"/>
      <w:numFmt w:val="lowerRoman"/>
      <w:lvlText w:val="%3."/>
      <w:lvlJc w:val="right"/>
      <w:pPr>
        <w:ind w:left="2018" w:hanging="180"/>
      </w:pPr>
    </w:lvl>
    <w:lvl w:ilvl="3" w:tplc="041A000F">
      <w:start w:val="1"/>
      <w:numFmt w:val="decimal"/>
      <w:lvlText w:val="%4."/>
      <w:lvlJc w:val="left"/>
      <w:pPr>
        <w:ind w:left="2738" w:hanging="360"/>
      </w:pPr>
    </w:lvl>
    <w:lvl w:ilvl="4" w:tplc="041A0019">
      <w:start w:val="1"/>
      <w:numFmt w:val="lowerLetter"/>
      <w:lvlText w:val="%5."/>
      <w:lvlJc w:val="left"/>
      <w:pPr>
        <w:ind w:left="3458" w:hanging="360"/>
      </w:pPr>
    </w:lvl>
    <w:lvl w:ilvl="5" w:tplc="041A001B">
      <w:start w:val="1"/>
      <w:numFmt w:val="lowerRoman"/>
      <w:lvlText w:val="%6."/>
      <w:lvlJc w:val="right"/>
      <w:pPr>
        <w:ind w:left="4178" w:hanging="180"/>
      </w:pPr>
    </w:lvl>
    <w:lvl w:ilvl="6" w:tplc="041A000F">
      <w:start w:val="1"/>
      <w:numFmt w:val="decimal"/>
      <w:lvlText w:val="%7."/>
      <w:lvlJc w:val="left"/>
      <w:pPr>
        <w:ind w:left="4898" w:hanging="360"/>
      </w:pPr>
    </w:lvl>
    <w:lvl w:ilvl="7" w:tplc="041A0019">
      <w:start w:val="1"/>
      <w:numFmt w:val="lowerLetter"/>
      <w:lvlText w:val="%8."/>
      <w:lvlJc w:val="left"/>
      <w:pPr>
        <w:ind w:left="5618" w:hanging="360"/>
      </w:pPr>
    </w:lvl>
    <w:lvl w:ilvl="8" w:tplc="041A001B">
      <w:start w:val="1"/>
      <w:numFmt w:val="lowerRoman"/>
      <w:lvlText w:val="%9."/>
      <w:lvlJc w:val="right"/>
      <w:pPr>
        <w:ind w:left="6338" w:hanging="180"/>
      </w:pPr>
    </w:lvl>
  </w:abstractNum>
  <w:num w:numId="1" w16cid:durableId="11147120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74C"/>
    <w:rsid w:val="0004674C"/>
    <w:rsid w:val="00077351"/>
    <w:rsid w:val="003E1026"/>
    <w:rsid w:val="005C5E88"/>
    <w:rsid w:val="00667553"/>
    <w:rsid w:val="006F37F1"/>
    <w:rsid w:val="00831085"/>
    <w:rsid w:val="008A35BB"/>
    <w:rsid w:val="008C7F1E"/>
    <w:rsid w:val="00987E6B"/>
    <w:rsid w:val="00B626DE"/>
    <w:rsid w:val="00BE13E9"/>
    <w:rsid w:val="00FA767E"/>
    <w:rsid w:val="00FE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FBA45"/>
  <w15:chartTrackingRefBased/>
  <w15:docId w15:val="{40FD6008-DBD7-4400-B88A-DC4B99E12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467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467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467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467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467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467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467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467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467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467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467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467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4674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4674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4674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4674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4674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4674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467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46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467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467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467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4674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4674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4674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467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4674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467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1677</Words>
  <Characters>9559</Characters>
  <Application>Microsoft Office Word</Application>
  <DocSecurity>0</DocSecurity>
  <Lines>79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2025-11-20T09:51:00Z</cp:lastPrinted>
  <dcterms:created xsi:type="dcterms:W3CDTF">2025-11-20T07:46:00Z</dcterms:created>
  <dcterms:modified xsi:type="dcterms:W3CDTF">2025-11-20T09:57:00Z</dcterms:modified>
</cp:coreProperties>
</file>