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761FD" w:rsidRPr="002D6EC9" w:rsidTr="00E810DF">
        <w:tc>
          <w:tcPr>
            <w:tcW w:w="9060" w:type="dxa"/>
            <w:gridSpan w:val="2"/>
            <w:shd w:val="clear" w:color="auto" w:fill="auto"/>
            <w:vAlign w:val="center"/>
          </w:tcPr>
          <w:p w:rsidR="007761FD" w:rsidRPr="002D6EC9" w:rsidRDefault="007761FD" w:rsidP="00E810DF">
            <w:pPr>
              <w:jc w:val="center"/>
            </w:pPr>
          </w:p>
          <w:p w:rsidR="007761FD" w:rsidRPr="002E7BAF" w:rsidRDefault="007761FD" w:rsidP="00E810D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761FD" w:rsidRDefault="007761FD" w:rsidP="00E810DF">
            <w:pPr>
              <w:jc w:val="center"/>
            </w:pPr>
            <w:r>
              <w:t>s</w:t>
            </w:r>
            <w:r w:rsidRPr="002D6EC9">
              <w:t>udjelovanj</w:t>
            </w:r>
            <w:r>
              <w:t>a javnosti u savjetovanju o nacrtu općeg akta Gradskog vijeća Grada Vinkovaca</w:t>
            </w:r>
          </w:p>
          <w:p w:rsidR="007761FD" w:rsidRPr="002D6EC9" w:rsidRDefault="007761FD" w:rsidP="00E810DF">
            <w:pPr>
              <w:jc w:val="center"/>
            </w:pPr>
          </w:p>
        </w:tc>
      </w:tr>
      <w:tr w:rsidR="007761FD" w:rsidRPr="00966F76" w:rsidTr="00E810DF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761FD" w:rsidRDefault="007761FD" w:rsidP="00E810DF">
            <w:pPr>
              <w:jc w:val="center"/>
              <w:rPr>
                <w:b/>
              </w:rPr>
            </w:pPr>
            <w:r w:rsidRPr="004250A6">
              <w:rPr>
                <w:b/>
              </w:rPr>
              <w:t xml:space="preserve">NACRT PRIJEDLOGA </w:t>
            </w:r>
          </w:p>
          <w:p w:rsidR="007761FD" w:rsidRPr="00966F76" w:rsidRDefault="007761FD" w:rsidP="007761FD">
            <w:pPr>
              <w:jc w:val="center"/>
              <w:rPr>
                <w:b/>
              </w:rPr>
            </w:pPr>
            <w:r w:rsidRPr="004250A6">
              <w:rPr>
                <w:b/>
              </w:rPr>
              <w:t xml:space="preserve">ODLUKE </w:t>
            </w:r>
            <w:r>
              <w:rPr>
                <w:b/>
              </w:rPr>
              <w:t>O  KOMUNALNOM REDU</w:t>
            </w:r>
            <w:r w:rsidRPr="00966F76">
              <w:rPr>
                <w:b/>
              </w:rPr>
              <w:t xml:space="preserve"> </w:t>
            </w:r>
          </w:p>
        </w:tc>
      </w:tr>
      <w:tr w:rsidR="007761FD" w:rsidRPr="002E7BAF" w:rsidTr="00E810DF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761FD" w:rsidRPr="002E7BAF" w:rsidRDefault="007761FD" w:rsidP="00E810DF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>
              <w:rPr>
                <w:b/>
                <w:bCs/>
                <w:sz w:val="22"/>
              </w:rPr>
              <w:t>komunalnog gospodarstva i uređenja grada</w:t>
            </w:r>
          </w:p>
        </w:tc>
      </w:tr>
      <w:tr w:rsidR="007761FD" w:rsidRPr="002E7BAF" w:rsidTr="00E810DF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7761FD" w:rsidRPr="002E7BAF" w:rsidRDefault="007761FD" w:rsidP="00E810DF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>
              <w:rPr>
                <w:b/>
                <w:i/>
              </w:rPr>
              <w:t>1</w:t>
            </w:r>
            <w:r w:rsidR="00B4049E">
              <w:rPr>
                <w:b/>
                <w:i/>
              </w:rPr>
              <w:t>7</w:t>
            </w:r>
            <w:r>
              <w:rPr>
                <w:b/>
                <w:i/>
              </w:rPr>
              <w:t>. rujna 2018.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7761FD" w:rsidRPr="002E7BAF" w:rsidRDefault="007761FD" w:rsidP="00E810DF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>
              <w:rPr>
                <w:b/>
                <w:i/>
              </w:rPr>
              <w:t>2</w:t>
            </w:r>
            <w:r w:rsidR="00B4049E">
              <w:rPr>
                <w:b/>
                <w:i/>
              </w:rPr>
              <w:t>5.</w:t>
            </w:r>
            <w:r>
              <w:rPr>
                <w:b/>
                <w:i/>
              </w:rPr>
              <w:t xml:space="preserve"> </w:t>
            </w:r>
            <w:r w:rsidR="00B4049E">
              <w:rPr>
                <w:b/>
                <w:i/>
              </w:rPr>
              <w:t>rujna</w:t>
            </w:r>
            <w:bookmarkStart w:id="0" w:name="_GoBack"/>
            <w:bookmarkEnd w:id="0"/>
            <w:r>
              <w:rPr>
                <w:b/>
                <w:i/>
              </w:rPr>
              <w:t xml:space="preserve"> 2018.</w:t>
            </w:r>
          </w:p>
        </w:tc>
      </w:tr>
      <w:tr w:rsidR="007761FD" w:rsidRPr="002D6EC9" w:rsidTr="00E810DF">
        <w:trPr>
          <w:trHeight w:val="1090"/>
        </w:trPr>
        <w:tc>
          <w:tcPr>
            <w:tcW w:w="4532" w:type="dxa"/>
            <w:vAlign w:val="center"/>
          </w:tcPr>
          <w:p w:rsidR="007761FD" w:rsidRPr="002D6EC9" w:rsidRDefault="007761FD" w:rsidP="00E810DF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7761FD" w:rsidRPr="002D6EC9" w:rsidRDefault="007761FD" w:rsidP="00E810DF"/>
        </w:tc>
      </w:tr>
      <w:tr w:rsidR="007761FD" w:rsidRPr="002D6EC9" w:rsidTr="00E810DF">
        <w:trPr>
          <w:trHeight w:val="689"/>
        </w:trPr>
        <w:tc>
          <w:tcPr>
            <w:tcW w:w="4532" w:type="dxa"/>
            <w:vAlign w:val="center"/>
          </w:tcPr>
          <w:p w:rsidR="007761FD" w:rsidRPr="002D6EC9" w:rsidRDefault="007761FD" w:rsidP="00E810DF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7761FD" w:rsidRPr="002D6EC9" w:rsidRDefault="007761FD" w:rsidP="00E810DF"/>
        </w:tc>
      </w:tr>
      <w:tr w:rsidR="007761FD" w:rsidRPr="002D6EC9" w:rsidTr="00E810DF">
        <w:trPr>
          <w:trHeight w:val="1782"/>
        </w:trPr>
        <w:tc>
          <w:tcPr>
            <w:tcW w:w="4532" w:type="dxa"/>
            <w:vAlign w:val="center"/>
          </w:tcPr>
          <w:p w:rsidR="007761FD" w:rsidRPr="002D6EC9" w:rsidRDefault="007761FD" w:rsidP="00E810DF">
            <w:r w:rsidRPr="002D6EC9">
              <w:t xml:space="preserve">Primjedbe </w:t>
            </w:r>
            <w:r>
              <w:t>na predloženi nacrt prijedloga Odluke</w:t>
            </w:r>
          </w:p>
          <w:p w:rsidR="007761FD" w:rsidRDefault="007761FD" w:rsidP="00E810DF">
            <w:pPr>
              <w:rPr>
                <w:i/>
              </w:rPr>
            </w:pPr>
          </w:p>
          <w:p w:rsidR="007761FD" w:rsidRPr="004359D4" w:rsidRDefault="007761FD" w:rsidP="00E810DF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7761FD" w:rsidRPr="002E7BAF" w:rsidRDefault="007761FD" w:rsidP="00E810DF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7761FD" w:rsidRPr="002D6EC9" w:rsidRDefault="007761FD" w:rsidP="00E810DF"/>
        </w:tc>
      </w:tr>
      <w:tr w:rsidR="007761FD" w:rsidRPr="002D6EC9" w:rsidTr="00E810DF">
        <w:trPr>
          <w:trHeight w:val="1236"/>
        </w:trPr>
        <w:tc>
          <w:tcPr>
            <w:tcW w:w="4532" w:type="dxa"/>
            <w:vAlign w:val="center"/>
          </w:tcPr>
          <w:p w:rsidR="007761FD" w:rsidRPr="002D6EC9" w:rsidRDefault="007761FD" w:rsidP="00E810DF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7761FD" w:rsidRPr="002D6EC9" w:rsidRDefault="007761FD" w:rsidP="00E810DF"/>
        </w:tc>
      </w:tr>
      <w:tr w:rsidR="007761FD" w:rsidRPr="002D6EC9" w:rsidTr="00E810DF">
        <w:trPr>
          <w:trHeight w:val="531"/>
        </w:trPr>
        <w:tc>
          <w:tcPr>
            <w:tcW w:w="4532" w:type="dxa"/>
            <w:vAlign w:val="center"/>
          </w:tcPr>
          <w:p w:rsidR="007761FD" w:rsidRPr="002D6EC9" w:rsidRDefault="007761FD" w:rsidP="00E810DF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7761FD" w:rsidRPr="002D6EC9" w:rsidRDefault="007761FD" w:rsidP="00E810DF"/>
        </w:tc>
      </w:tr>
    </w:tbl>
    <w:p w:rsidR="007761FD" w:rsidRPr="003111BD" w:rsidRDefault="007761FD" w:rsidP="007761FD">
      <w:pPr>
        <w:jc w:val="center"/>
        <w:rPr>
          <w:b/>
        </w:rPr>
      </w:pPr>
      <w:r w:rsidRPr="003111BD">
        <w:rPr>
          <w:b/>
        </w:rPr>
        <w:t>Važna napomena:</w:t>
      </w:r>
    </w:p>
    <w:p w:rsidR="007761FD" w:rsidRPr="004359D4" w:rsidRDefault="007761FD" w:rsidP="007761FD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>
        <w:rPr>
          <w:b/>
        </w:rPr>
        <w:t>do</w:t>
      </w:r>
      <w:r w:rsidRPr="00860EAD">
        <w:rPr>
          <w:b/>
        </w:rPr>
        <w:t xml:space="preserve"> </w:t>
      </w:r>
      <w:r>
        <w:rPr>
          <w:b/>
        </w:rPr>
        <w:t>2. listopada 2018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Pr="004359D4">
        <w:rPr>
          <w:color w:val="0000FF"/>
          <w:u w:val="single"/>
        </w:rPr>
        <w:t>ana.leko@vinkovci.hr</w:t>
      </w:r>
    </w:p>
    <w:p w:rsidR="007761FD" w:rsidRDefault="007761FD" w:rsidP="007761FD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7761FD" w:rsidRPr="00860EAD" w:rsidRDefault="007761FD" w:rsidP="007761FD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7761FD" w:rsidRPr="00860EAD" w:rsidRDefault="007761FD" w:rsidP="007761FD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7761FD" w:rsidRPr="00860EAD" w:rsidRDefault="007761FD" w:rsidP="007761FD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7761FD" w:rsidRPr="00860EAD" w:rsidRDefault="007761FD" w:rsidP="007761FD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7761FD" w:rsidRPr="00860EAD" w:rsidRDefault="007761FD" w:rsidP="007761FD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7761FD" w:rsidRDefault="007761FD" w:rsidP="007761FD"/>
    <w:p w:rsidR="007761FD" w:rsidRPr="00676914" w:rsidRDefault="007761FD" w:rsidP="007761FD"/>
    <w:p w:rsidR="007761FD" w:rsidRDefault="007761FD" w:rsidP="007761FD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FD"/>
    <w:rsid w:val="006E6CC2"/>
    <w:rsid w:val="007761FD"/>
    <w:rsid w:val="008E4506"/>
    <w:rsid w:val="00B4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0E80"/>
  <w15:chartTrackingRefBased/>
  <w15:docId w15:val="{551A9D9E-1AD7-4C55-BC70-DFD5AF70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404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49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cp:lastPrinted>2018-09-17T12:33:00Z</cp:lastPrinted>
  <dcterms:created xsi:type="dcterms:W3CDTF">2018-09-17T12:07:00Z</dcterms:created>
  <dcterms:modified xsi:type="dcterms:W3CDTF">2018-09-17T12:35:00Z</dcterms:modified>
</cp:coreProperties>
</file>