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7476E" w14:textId="77777777" w:rsidR="003C6424" w:rsidRPr="007E072E" w:rsidRDefault="003C6424" w:rsidP="00D95CC6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E2EBBB5" w14:textId="225AC654" w:rsidR="00171382" w:rsidRPr="007E072E" w:rsidRDefault="00171382" w:rsidP="00D95CC6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22F48DD2" wp14:editId="18EAC396">
            <wp:extent cx="2686647" cy="1594449"/>
            <wp:effectExtent l="0" t="0" r="0" b="635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914" cy="1621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E3FE3F" w14:textId="77777777" w:rsidR="00171382" w:rsidRPr="007E072E" w:rsidRDefault="00171382" w:rsidP="00D95CC6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GRADSKO VIJEĆE</w:t>
      </w: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</w:p>
    <w:p w14:paraId="529D9B84" w14:textId="08E9A75E" w:rsidR="00171382" w:rsidRPr="007E072E" w:rsidRDefault="00F67318" w:rsidP="00D95CC6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61</w:t>
      </w:r>
      <w:r w:rsidR="004B1F9D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0-01/2</w:t>
      </w:r>
      <w:r w:rsidR="000253BA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4B1F9D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0253BA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4B1F9D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</w:p>
    <w:p w14:paraId="0363EEB3" w14:textId="574FAE29" w:rsidR="00171382" w:rsidRPr="007E072E" w:rsidRDefault="000B64D2" w:rsidP="00D95CC6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URBROJ: 21</w:t>
      </w:r>
      <w:r w:rsidR="004B1F9D" w:rsidRPr="007E072E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96-4-1-2</w:t>
      </w:r>
      <w:r w:rsidR="000253BA" w:rsidRPr="007E072E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3</w:t>
      </w:r>
      <w:r w:rsidR="004B1F9D" w:rsidRPr="007E072E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-</w:t>
      </w:r>
      <w:r w:rsidR="00D60A67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39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E072E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ab/>
      </w:r>
      <w:r w:rsidRPr="007E072E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ab/>
      </w:r>
      <w:r w:rsidRPr="007E072E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ab/>
      </w:r>
      <w:r w:rsidR="00A1515A" w:rsidRPr="007E072E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ab/>
      </w:r>
      <w:r w:rsidRPr="007E072E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ab/>
      </w:r>
    </w:p>
    <w:p w14:paraId="778F6F81" w14:textId="193527D2" w:rsidR="009227DF" w:rsidRPr="007E072E" w:rsidRDefault="00171382" w:rsidP="009227DF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Vinkovci, </w:t>
      </w:r>
      <w:r w:rsidR="00266B3E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____________ </w:t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="00014325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0253BA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  <w:r w:rsidR="009227DF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9227DF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9227DF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9227DF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9227DF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9227DF" w:rsidRPr="007E072E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- </w:t>
      </w:r>
      <w:r w:rsidR="00BA3417" w:rsidRPr="007E072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PRIJEDLOG</w:t>
      </w:r>
      <w:r w:rsidR="009227DF" w:rsidRPr="007E072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 - </w:t>
      </w:r>
    </w:p>
    <w:p w14:paraId="2BC8F10A" w14:textId="54B59449" w:rsidR="00171382" w:rsidRPr="007E072E" w:rsidRDefault="00171382" w:rsidP="00D95CC6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160318" w14:textId="77777777" w:rsidR="00171382" w:rsidRPr="007E072E" w:rsidRDefault="00171382" w:rsidP="00617DA1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81A38F" w14:textId="77777777" w:rsidR="00171382" w:rsidRPr="007E072E" w:rsidRDefault="00171382" w:rsidP="009C669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B6C77BF" w14:textId="5B304D01" w:rsidR="00A1515A" w:rsidRPr="007E072E" w:rsidRDefault="00171382" w:rsidP="009C669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Gradsko vijeće Grada Vinkovaca</w:t>
      </w:r>
      <w:r w:rsidR="00A1515A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</w:t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svojoj</w:t>
      </w:r>
      <w:r w:rsidR="00BA3417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F74E5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softHyphen/>
      </w:r>
      <w:r w:rsidR="007F74E5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softHyphen/>
      </w:r>
      <w:r w:rsidR="007F74E5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softHyphen/>
      </w:r>
      <w:r w:rsidR="007F74E5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softHyphen/>
        <w:t>_______</w:t>
      </w:r>
      <w:r w:rsidR="00014325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sjednici održanoj </w:t>
      </w:r>
      <w:r w:rsidR="00BA3417" w:rsidRPr="007E07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dana </w:t>
      </w:r>
      <w:r w:rsidR="007F74E5" w:rsidRPr="007E07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______________ </w:t>
      </w:r>
      <w:r w:rsidR="000B64D2" w:rsidRPr="007E07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20</w:t>
      </w:r>
      <w:r w:rsidR="00C01E9E" w:rsidRPr="007E07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2</w:t>
      </w:r>
      <w:r w:rsidR="000253BA" w:rsidRPr="007E07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3</w:t>
      </w:r>
      <w:r w:rsidRPr="007E07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 temeljem </w:t>
      </w:r>
      <w:r w:rsidR="004B1F9D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član</w:t>
      </w:r>
      <w:r w:rsidR="00617DA1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aka 4.</w:t>
      </w:r>
      <w:r w:rsidR="004877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5. i </w:t>
      </w:r>
      <w:r w:rsidR="00617DA1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7. </w:t>
      </w:r>
      <w:r w:rsidR="004B1F9D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Zakona o kulturnim vijećima i financiranju javnih potreba u kulturi („Narodne novine“ br. 83/22), </w:t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članka 20.</w:t>
      </w:r>
      <w:r w:rsidR="002E30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st. 1. </w:t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Zakona o tehničkoj kulturi (</w:t>
      </w:r>
      <w:r w:rsidR="00051C37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051C37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br. 76/93., 11/94. i 38/09.), članaka </w:t>
      </w:r>
      <w:r w:rsidR="00617DA1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36. i </w:t>
      </w:r>
      <w:r w:rsidR="009F6223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62.</w:t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Statuta Grada Vinkovaca (</w:t>
      </w:r>
      <w:r w:rsidR="00051C37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Službeni glasnik</w:t>
      </w:r>
      <w:r w:rsidR="00051C37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Grada Vinkovaca b</w:t>
      </w:r>
      <w:r w:rsidR="009F6223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r. 2/21</w:t>
      </w:r>
      <w:r w:rsidR="0038275C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617DA1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donosi     </w:t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2B3AA936" w14:textId="77777777" w:rsidR="00171382" w:rsidRPr="007E072E" w:rsidRDefault="00171382" w:rsidP="009C669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047A59C2" w14:textId="77777777" w:rsidR="00171382" w:rsidRPr="007E072E" w:rsidRDefault="00171382" w:rsidP="009C669B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 R O G R A M</w:t>
      </w:r>
    </w:p>
    <w:p w14:paraId="64D2127C" w14:textId="77777777" w:rsidR="00171382" w:rsidRPr="007E072E" w:rsidRDefault="00171382" w:rsidP="009C669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JAVNIH POTREBA U KULTURI I TEHNIČKOJ KULTURI</w:t>
      </w:r>
    </w:p>
    <w:p w14:paraId="6A1C02ED" w14:textId="314E28F8" w:rsidR="00171382" w:rsidRPr="007E072E" w:rsidRDefault="00171382" w:rsidP="009C669B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GRADA VINKOVACA ZA </w:t>
      </w:r>
      <w:r w:rsidR="000B64D2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</w:t>
      </w:r>
      <w:r w:rsidR="00C01E9E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0253BA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GODINU</w:t>
      </w:r>
    </w:p>
    <w:p w14:paraId="25C2FB75" w14:textId="77777777" w:rsidR="00171382" w:rsidRPr="007E072E" w:rsidRDefault="00171382" w:rsidP="009C669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356B34" w14:textId="77777777" w:rsidR="00171382" w:rsidRPr="007E072E" w:rsidRDefault="00171382" w:rsidP="009C669B">
      <w:pPr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1.</w:t>
      </w:r>
    </w:p>
    <w:p w14:paraId="505E9077" w14:textId="28B93842" w:rsidR="00171382" w:rsidRPr="007E072E" w:rsidRDefault="00171382" w:rsidP="009C669B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Donosi se Program javnih potreba u kulturi i tehničkoj kulturi na području grada Vinkovaca za </w:t>
      </w:r>
      <w:r w:rsidR="000B64D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="00C01E9E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0253BA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godinu.  </w:t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56D9189E" w14:textId="77777777" w:rsidR="00171382" w:rsidRPr="007E072E" w:rsidRDefault="00171382" w:rsidP="009C669B">
      <w:pPr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2.</w:t>
      </w:r>
    </w:p>
    <w:p w14:paraId="61925B1C" w14:textId="73D305BB" w:rsidR="00171382" w:rsidRPr="007E072E" w:rsidRDefault="00171382" w:rsidP="009C669B">
      <w:pPr>
        <w:overflowPunct w:val="0"/>
        <w:autoSpaceDE w:val="0"/>
        <w:autoSpaceDN w:val="0"/>
        <w:adjustRightInd w:val="0"/>
        <w:spacing w:after="1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9F6223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projekcijama </w:t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</w:t>
      </w:r>
      <w:r w:rsidR="009F6223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</w:t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Grada Vinkovaca</w:t>
      </w:r>
      <w:r w:rsidR="00617DA1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, a koja su planirana za razdoblje od 202</w:t>
      </w:r>
      <w:r w:rsidR="000253BA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617DA1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. – 202</w:t>
      </w:r>
      <w:r w:rsidR="000253BA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617DA1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godine, o</w:t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sigura</w:t>
      </w:r>
      <w:r w:rsidR="009F6223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</w:t>
      </w:r>
      <w:r w:rsidR="009F6223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66FE3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okvirna </w:t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sredstva za javne potrebe u kulturi i tehničkoj kulturi, a to su djelatnosti, aktivnosti, manifestacije i projekti u kulturi i tehničkoj kulturi od interesa za </w:t>
      </w:r>
      <w:r w:rsidR="00617DA1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rad Vinkovce.</w:t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46BE28B9" w14:textId="03E7465E" w:rsidR="00171382" w:rsidRPr="007E072E" w:rsidRDefault="00EA2D30" w:rsidP="009C669B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Program javnih potreba u kulturi i tehničkoj kulturi za </w:t>
      </w:r>
      <w:r w:rsidR="000B64D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="00752953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0253BA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uvrštavaju se programi ustanova kulture kojima je osnivač Grad </w:t>
      </w:r>
      <w:r w:rsidR="00A1515A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Vinkovci, gradske manifestacije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ostali programi (projekti ustanova, udruga, građana i drugih pravnih osoba u kulturi i tehničkoj kulturi od interesa za </w:t>
      </w:r>
      <w:r w:rsidR="00617DA1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rad Vinkovce).</w:t>
      </w:r>
    </w:p>
    <w:p w14:paraId="2C7BE748" w14:textId="742E127E" w:rsidR="00957A78" w:rsidRPr="007E072E" w:rsidRDefault="00EA2D30" w:rsidP="009C669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ostale programe u kulturi i tehničkoj kulturi raspisat će se </w:t>
      </w:r>
      <w:r w:rsidR="00C01E9E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Javni p</w:t>
      </w:r>
      <w:r w:rsidR="00A1515A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oziv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57A78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za dodjelu financijskih potpora programima u području kulture</w:t>
      </w:r>
      <w:r w:rsidR="00617DA1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="00957A78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tehničke kulture Grada Vinkovaca za 202</w:t>
      </w:r>
      <w:r w:rsidR="000253BA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957A78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godinu.</w:t>
      </w:r>
    </w:p>
    <w:p w14:paraId="00046FC5" w14:textId="77777777" w:rsidR="00171382" w:rsidRPr="007E072E" w:rsidRDefault="00171382" w:rsidP="009C669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77AA75" w14:textId="12406DE3" w:rsidR="00693AAA" w:rsidRPr="007E072E" w:rsidRDefault="00EA2D30" w:rsidP="009C669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491C7C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Javne potrebe u kulturi</w:t>
      </w:r>
      <w:r w:rsidR="00693AAA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91C7C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odnose se na ustanove u kulturi</w:t>
      </w:r>
      <w:r w:rsidR="00220C4F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(kojima je osnivač Grad Vinkovci)</w:t>
      </w:r>
      <w:r w:rsidR="00491C7C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umjetničke organizacije, umjetnike, udruge, druge fizičke i pravne osobe </w:t>
      </w:r>
      <w:r w:rsidR="00E47108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od interesa za grad Vinkovce, a obuhvaćaju sljedeća područja:</w:t>
      </w:r>
    </w:p>
    <w:p w14:paraId="2C43D789" w14:textId="77777777" w:rsidR="00693AAA" w:rsidRPr="007E072E" w:rsidRDefault="00693AAA" w:rsidP="009C669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EC50E6" w14:textId="2A6604CF" w:rsidR="00491C7C" w:rsidRPr="007E072E" w:rsidRDefault="00693AAA" w:rsidP="009C669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1. </w:t>
      </w:r>
      <w:r w:rsidR="00491C7C" w:rsidRPr="007E072E">
        <w:rPr>
          <w:rFonts w:ascii="Times New Roman" w:hAnsi="Times New Roman" w:cs="Times New Roman"/>
          <w:sz w:val="24"/>
          <w:szCs w:val="24"/>
        </w:rPr>
        <w:t>kulturne djelatnosti:</w:t>
      </w:r>
    </w:p>
    <w:p w14:paraId="72E85D7F" w14:textId="74618F54" w:rsidR="00491C7C" w:rsidRPr="0041321C" w:rsidRDefault="00491C7C" w:rsidP="007E19DE">
      <w:pPr>
        <w:pStyle w:val="Odlomakpopisa"/>
        <w:numPr>
          <w:ilvl w:val="0"/>
          <w:numId w:val="16"/>
        </w:numPr>
        <w:overflowPunct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1321C">
        <w:rPr>
          <w:rFonts w:ascii="Times New Roman" w:hAnsi="Times New Roman" w:cs="Times New Roman"/>
          <w:sz w:val="24"/>
          <w:szCs w:val="24"/>
        </w:rPr>
        <w:t>arhivska djelatnost</w:t>
      </w:r>
    </w:p>
    <w:p w14:paraId="5757B816" w14:textId="63FF6FF1" w:rsidR="00491C7C" w:rsidRPr="0041321C" w:rsidRDefault="00491C7C" w:rsidP="007E19DE">
      <w:pPr>
        <w:pStyle w:val="Odlomakpopisa"/>
        <w:numPr>
          <w:ilvl w:val="0"/>
          <w:numId w:val="16"/>
        </w:numPr>
        <w:overflowPunct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1321C">
        <w:rPr>
          <w:rFonts w:ascii="Times New Roman" w:hAnsi="Times New Roman" w:cs="Times New Roman"/>
          <w:sz w:val="24"/>
          <w:szCs w:val="24"/>
        </w:rPr>
        <w:t>muzejska djelatnost</w:t>
      </w:r>
    </w:p>
    <w:p w14:paraId="5B3E1402" w14:textId="76E2C94B" w:rsidR="00491C7C" w:rsidRPr="0041321C" w:rsidRDefault="00491C7C" w:rsidP="007E19DE">
      <w:pPr>
        <w:pStyle w:val="Odlomakpopisa"/>
        <w:numPr>
          <w:ilvl w:val="0"/>
          <w:numId w:val="16"/>
        </w:numPr>
        <w:overflowPunct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1321C">
        <w:rPr>
          <w:rFonts w:ascii="Times New Roman" w:hAnsi="Times New Roman" w:cs="Times New Roman"/>
          <w:sz w:val="24"/>
          <w:szCs w:val="24"/>
        </w:rPr>
        <w:t>knjižnična djelatnost</w:t>
      </w:r>
    </w:p>
    <w:p w14:paraId="77927FC4" w14:textId="732D7871" w:rsidR="00491C7C" w:rsidRPr="0041321C" w:rsidRDefault="00491C7C" w:rsidP="007E19DE">
      <w:pPr>
        <w:pStyle w:val="Odlomakpopisa"/>
        <w:numPr>
          <w:ilvl w:val="0"/>
          <w:numId w:val="16"/>
        </w:numPr>
        <w:overflowPunct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1321C">
        <w:rPr>
          <w:rFonts w:ascii="Times New Roman" w:hAnsi="Times New Roman" w:cs="Times New Roman"/>
          <w:sz w:val="24"/>
          <w:szCs w:val="24"/>
        </w:rPr>
        <w:t>nakladnička i knjižarska djelatnost</w:t>
      </w:r>
    </w:p>
    <w:p w14:paraId="1378016A" w14:textId="46AB2ECF" w:rsidR="00491C7C" w:rsidRPr="0041321C" w:rsidRDefault="00491C7C" w:rsidP="007E19DE">
      <w:pPr>
        <w:pStyle w:val="Odlomakpopisa"/>
        <w:numPr>
          <w:ilvl w:val="0"/>
          <w:numId w:val="16"/>
        </w:numPr>
        <w:overflowPunct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1321C">
        <w:rPr>
          <w:rFonts w:ascii="Times New Roman" w:hAnsi="Times New Roman" w:cs="Times New Roman"/>
          <w:sz w:val="24"/>
          <w:szCs w:val="24"/>
        </w:rPr>
        <w:t>audiovizualna djelatnost</w:t>
      </w:r>
    </w:p>
    <w:p w14:paraId="0F6E2EA0" w14:textId="77777777" w:rsidR="00693AAA" w:rsidRPr="007E072E" w:rsidRDefault="00693AAA" w:rsidP="009C669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E8157B" w14:textId="26D33392" w:rsidR="00693AAA" w:rsidRPr="007E072E" w:rsidRDefault="00693AAA" w:rsidP="009C669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2. kulturno-umjetničko stvaralaštvo:</w:t>
      </w:r>
    </w:p>
    <w:p w14:paraId="768CCEFF" w14:textId="4A015090" w:rsidR="00693AAA" w:rsidRPr="0041321C" w:rsidRDefault="00693AAA" w:rsidP="007E19DE">
      <w:pPr>
        <w:pStyle w:val="Odlomakpopisa"/>
        <w:numPr>
          <w:ilvl w:val="0"/>
          <w:numId w:val="15"/>
        </w:numPr>
        <w:overflowPunct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1321C">
        <w:rPr>
          <w:rFonts w:ascii="Times New Roman" w:hAnsi="Times New Roman" w:cs="Times New Roman"/>
          <w:sz w:val="24"/>
          <w:szCs w:val="24"/>
        </w:rPr>
        <w:t>dramska i plesna umjetnost</w:t>
      </w:r>
    </w:p>
    <w:p w14:paraId="12EDF923" w14:textId="61F2CA9E" w:rsidR="00693AAA" w:rsidRPr="0041321C" w:rsidRDefault="00693AAA" w:rsidP="007E19DE">
      <w:pPr>
        <w:pStyle w:val="Odlomakpopisa"/>
        <w:numPr>
          <w:ilvl w:val="0"/>
          <w:numId w:val="15"/>
        </w:numPr>
        <w:overflowPunct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1321C">
        <w:rPr>
          <w:rFonts w:ascii="Times New Roman" w:hAnsi="Times New Roman" w:cs="Times New Roman"/>
          <w:sz w:val="24"/>
          <w:szCs w:val="24"/>
        </w:rPr>
        <w:t>glazbena i glazbeno-scenska umjetnost</w:t>
      </w:r>
    </w:p>
    <w:p w14:paraId="4E7B67CA" w14:textId="192D4584" w:rsidR="00693AAA" w:rsidRPr="0041321C" w:rsidRDefault="00693AAA" w:rsidP="007E19DE">
      <w:pPr>
        <w:pStyle w:val="Odlomakpopisa"/>
        <w:numPr>
          <w:ilvl w:val="0"/>
          <w:numId w:val="15"/>
        </w:numPr>
        <w:overflowPunct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1321C">
        <w:rPr>
          <w:rFonts w:ascii="Times New Roman" w:hAnsi="Times New Roman" w:cs="Times New Roman"/>
          <w:sz w:val="24"/>
          <w:szCs w:val="24"/>
        </w:rPr>
        <w:t>književnost</w:t>
      </w:r>
    </w:p>
    <w:p w14:paraId="6F49936F" w14:textId="032C3D66" w:rsidR="00693AAA" w:rsidRPr="0041321C" w:rsidRDefault="00693AAA" w:rsidP="007E19DE">
      <w:pPr>
        <w:pStyle w:val="Odlomakpopisa"/>
        <w:numPr>
          <w:ilvl w:val="0"/>
          <w:numId w:val="15"/>
        </w:numPr>
        <w:overflowPunct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1321C">
        <w:rPr>
          <w:rFonts w:ascii="Times New Roman" w:hAnsi="Times New Roman" w:cs="Times New Roman"/>
          <w:sz w:val="24"/>
          <w:szCs w:val="24"/>
        </w:rPr>
        <w:t>vizualne umjetnosti, dizajn i arhitektura</w:t>
      </w:r>
    </w:p>
    <w:p w14:paraId="74AA0E78" w14:textId="36F7CAF0" w:rsidR="00693AAA" w:rsidRPr="0041321C" w:rsidRDefault="00693AAA" w:rsidP="007E19DE">
      <w:pPr>
        <w:pStyle w:val="Odlomakpopisa"/>
        <w:numPr>
          <w:ilvl w:val="0"/>
          <w:numId w:val="15"/>
        </w:numPr>
        <w:overflowPunct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1321C">
        <w:rPr>
          <w:rFonts w:ascii="Times New Roman" w:hAnsi="Times New Roman" w:cs="Times New Roman"/>
          <w:sz w:val="24"/>
          <w:szCs w:val="24"/>
        </w:rPr>
        <w:t>interdisciplinarne i nove umjetničke i kulturne prakse</w:t>
      </w:r>
    </w:p>
    <w:p w14:paraId="3AFA0941" w14:textId="20514502" w:rsidR="00693AAA" w:rsidRPr="0041321C" w:rsidRDefault="00693AAA" w:rsidP="007E19DE">
      <w:pPr>
        <w:pStyle w:val="Odlomakpopisa"/>
        <w:numPr>
          <w:ilvl w:val="0"/>
          <w:numId w:val="15"/>
        </w:numPr>
        <w:overflowPunct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1321C">
        <w:rPr>
          <w:rFonts w:ascii="Times New Roman" w:hAnsi="Times New Roman" w:cs="Times New Roman"/>
          <w:sz w:val="24"/>
          <w:szCs w:val="24"/>
        </w:rPr>
        <w:t>digitalna umjetnost</w:t>
      </w:r>
    </w:p>
    <w:p w14:paraId="2541DF9A" w14:textId="4A06B193" w:rsidR="00693AAA" w:rsidRPr="0041321C" w:rsidRDefault="00693AAA" w:rsidP="007E19DE">
      <w:pPr>
        <w:pStyle w:val="Odlomakpopisa"/>
        <w:numPr>
          <w:ilvl w:val="0"/>
          <w:numId w:val="15"/>
        </w:numPr>
        <w:overflowPunct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1321C">
        <w:rPr>
          <w:rFonts w:ascii="Times New Roman" w:hAnsi="Times New Roman" w:cs="Times New Roman"/>
          <w:sz w:val="24"/>
          <w:szCs w:val="24"/>
        </w:rPr>
        <w:t>kulturno-umjetnički amaterizam</w:t>
      </w:r>
    </w:p>
    <w:p w14:paraId="26A70C84" w14:textId="77777777" w:rsidR="00693AAA" w:rsidRPr="007E072E" w:rsidRDefault="00693AAA" w:rsidP="009C669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2BDA61" w14:textId="41B061DC" w:rsidR="00693AAA" w:rsidRPr="007E072E" w:rsidRDefault="00693AAA" w:rsidP="009C669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3. djelatnost zaštite, očuvanja i održivog upravljanja kulturnom baštinom</w:t>
      </w:r>
    </w:p>
    <w:p w14:paraId="6B21B242" w14:textId="77777777" w:rsidR="00693AAA" w:rsidRPr="007E072E" w:rsidRDefault="00693AAA" w:rsidP="009C669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C65A75D" w14:textId="7197E464" w:rsidR="00693AAA" w:rsidRPr="007E072E" w:rsidRDefault="00693AAA" w:rsidP="009C669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4. transverzalna područja:</w:t>
      </w:r>
    </w:p>
    <w:p w14:paraId="32D25275" w14:textId="38FA59B6" w:rsidR="00693AAA" w:rsidRPr="0041321C" w:rsidRDefault="00693AAA" w:rsidP="007E19DE">
      <w:pPr>
        <w:pStyle w:val="Odlomakpopisa"/>
        <w:numPr>
          <w:ilvl w:val="0"/>
          <w:numId w:val="14"/>
        </w:numPr>
        <w:overflowPunct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1321C">
        <w:rPr>
          <w:rFonts w:ascii="Times New Roman" w:hAnsi="Times New Roman" w:cs="Times New Roman"/>
          <w:sz w:val="24"/>
          <w:szCs w:val="24"/>
        </w:rPr>
        <w:t>međunarodna kulturna suradnja i mobilnost</w:t>
      </w:r>
    </w:p>
    <w:p w14:paraId="49B22AC5" w14:textId="09391D2A" w:rsidR="00693AAA" w:rsidRPr="0041321C" w:rsidRDefault="00693AAA" w:rsidP="007E19DE">
      <w:pPr>
        <w:pStyle w:val="Odlomakpopisa"/>
        <w:numPr>
          <w:ilvl w:val="0"/>
          <w:numId w:val="14"/>
        </w:numPr>
        <w:overflowPunct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1321C">
        <w:rPr>
          <w:rFonts w:ascii="Times New Roman" w:hAnsi="Times New Roman" w:cs="Times New Roman"/>
          <w:sz w:val="24"/>
          <w:szCs w:val="24"/>
        </w:rPr>
        <w:t>dostupnost, pristup i sudjelovanje u kulturi</w:t>
      </w:r>
    </w:p>
    <w:p w14:paraId="531FA05B" w14:textId="1FABF5B6" w:rsidR="00693AAA" w:rsidRPr="0041321C" w:rsidRDefault="00693AAA" w:rsidP="007E19DE">
      <w:pPr>
        <w:pStyle w:val="Odlomakpopisa"/>
        <w:numPr>
          <w:ilvl w:val="0"/>
          <w:numId w:val="14"/>
        </w:numPr>
        <w:overflowPunct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1321C">
        <w:rPr>
          <w:rFonts w:ascii="Times New Roman" w:hAnsi="Times New Roman" w:cs="Times New Roman"/>
          <w:sz w:val="24"/>
          <w:szCs w:val="24"/>
        </w:rPr>
        <w:t>raznolikost kulturnih izričaja</w:t>
      </w:r>
    </w:p>
    <w:p w14:paraId="7F57A643" w14:textId="55A1471B" w:rsidR="00693AAA" w:rsidRPr="0041321C" w:rsidRDefault="00693AAA" w:rsidP="007E19DE">
      <w:pPr>
        <w:pStyle w:val="Odlomakpopisa"/>
        <w:numPr>
          <w:ilvl w:val="0"/>
          <w:numId w:val="14"/>
        </w:numPr>
        <w:overflowPunct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1321C">
        <w:rPr>
          <w:rFonts w:ascii="Times New Roman" w:hAnsi="Times New Roman" w:cs="Times New Roman"/>
          <w:sz w:val="24"/>
          <w:szCs w:val="24"/>
        </w:rPr>
        <w:t>poduzetništvo u kulturnim i kreativnim industrijama</w:t>
      </w:r>
    </w:p>
    <w:p w14:paraId="063E7187" w14:textId="0E0BDAC9" w:rsidR="00491C7C" w:rsidRPr="0041321C" w:rsidRDefault="00693AAA" w:rsidP="007E19DE">
      <w:pPr>
        <w:pStyle w:val="Odlomakpopisa"/>
        <w:numPr>
          <w:ilvl w:val="0"/>
          <w:numId w:val="14"/>
        </w:numPr>
        <w:overflowPunct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1321C">
        <w:rPr>
          <w:rFonts w:ascii="Times New Roman" w:hAnsi="Times New Roman" w:cs="Times New Roman"/>
          <w:sz w:val="24"/>
          <w:szCs w:val="24"/>
        </w:rPr>
        <w:t>digitalizacija u području kulture</w:t>
      </w:r>
    </w:p>
    <w:p w14:paraId="28BC3647" w14:textId="577B1723" w:rsidR="0041321C" w:rsidRDefault="0041321C" w:rsidP="009C669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336F49" w14:textId="64D23A68" w:rsidR="0041321C" w:rsidRDefault="0041321C" w:rsidP="009C669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5. </w:t>
      </w:r>
      <w:r w:rsidR="00735CE9">
        <w:rPr>
          <w:rFonts w:ascii="Times New Roman" w:eastAsia="Times New Roman" w:hAnsi="Times New Roman" w:cs="Times New Roman"/>
          <w:sz w:val="24"/>
          <w:szCs w:val="24"/>
          <w:lang w:eastAsia="hr-HR"/>
        </w:rPr>
        <w:t>područje tehničke kulture</w:t>
      </w:r>
    </w:p>
    <w:p w14:paraId="579951F2" w14:textId="28A7C991" w:rsidR="0041321C" w:rsidRDefault="0041321C" w:rsidP="007E19DE">
      <w:pPr>
        <w:pStyle w:val="Odlomakpopisa"/>
        <w:numPr>
          <w:ilvl w:val="0"/>
          <w:numId w:val="13"/>
        </w:numPr>
        <w:overflowPunct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poticanjem i promicanjem tehničke kulture</w:t>
      </w:r>
    </w:p>
    <w:p w14:paraId="47EC9505" w14:textId="0D0DAFB2" w:rsidR="0041321C" w:rsidRDefault="0041321C" w:rsidP="007E19DE">
      <w:pPr>
        <w:pStyle w:val="Odlomakpopisa"/>
        <w:numPr>
          <w:ilvl w:val="0"/>
          <w:numId w:val="13"/>
        </w:numPr>
        <w:overflowPunct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programima odgoja, obrazovanja i osposobljavanja djece i mladeži za stjecanje tehničkih, tehnoloških i informatičkih znanja i vještina </w:t>
      </w:r>
    </w:p>
    <w:p w14:paraId="611A08CB" w14:textId="5CBB24AE" w:rsidR="0041321C" w:rsidRDefault="0041321C" w:rsidP="007E19DE">
      <w:pPr>
        <w:pStyle w:val="Odlomakpopisa"/>
        <w:numPr>
          <w:ilvl w:val="0"/>
          <w:numId w:val="13"/>
        </w:numPr>
        <w:overflowPunct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specifičnim programima odgoja, obrazovanja i osposobljavanja djece i mladeži za stjecanje tehničkih, tehnoloških i informatičkih znanja i vještina koji obuhvaćaju djecu s posebnim potrebama</w:t>
      </w:r>
    </w:p>
    <w:p w14:paraId="127B1895" w14:textId="1893CB1B" w:rsidR="0041321C" w:rsidRDefault="0041321C" w:rsidP="007E19DE">
      <w:pPr>
        <w:pStyle w:val="Odlomakpopisa"/>
        <w:numPr>
          <w:ilvl w:val="0"/>
          <w:numId w:val="13"/>
        </w:numPr>
        <w:overflowPunct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programima prekvalifikacije i dokvalifikacije djelatnika i programima organiziranja inventivnog rada</w:t>
      </w:r>
    </w:p>
    <w:p w14:paraId="78E39850" w14:textId="5F56BD02" w:rsidR="0041321C" w:rsidRDefault="0041321C" w:rsidP="007E19DE">
      <w:pPr>
        <w:pStyle w:val="Odlomakpopisa"/>
        <w:numPr>
          <w:ilvl w:val="0"/>
          <w:numId w:val="13"/>
        </w:numPr>
        <w:overflowPunct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organiziranjem promaknuća tehnoloških inovacija (izložbi, sajmova i sl.)</w:t>
      </w:r>
    </w:p>
    <w:p w14:paraId="1D9DE2F9" w14:textId="189423D3" w:rsidR="0041321C" w:rsidRPr="0041321C" w:rsidRDefault="0041321C" w:rsidP="007E19DE">
      <w:pPr>
        <w:pStyle w:val="Odlomakpopisa"/>
        <w:numPr>
          <w:ilvl w:val="0"/>
          <w:numId w:val="13"/>
        </w:numPr>
        <w:overflowPunct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nabavkom opreme i održavanjem objekata tehničke kulture od interesa za grad</w:t>
      </w:r>
    </w:p>
    <w:p w14:paraId="29B3A56B" w14:textId="77777777" w:rsidR="00491C7C" w:rsidRPr="007E072E" w:rsidRDefault="00491C7C" w:rsidP="009C669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C898BE" w14:textId="5A2D4CF1" w:rsidR="00171382" w:rsidRPr="007E072E" w:rsidRDefault="00EA2D30" w:rsidP="009C669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Smjerom takve politike osigurat će se u </w:t>
      </w:r>
      <w:r w:rsidR="000B64D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="00C01E9E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0253BA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 promicanje kulture, tehničke kulture i umjetničke djelatnosti u stvaranju jedin</w:t>
      </w:r>
      <w:r w:rsidR="000B64D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stvene kulturne politike </w:t>
      </w:r>
      <w:r w:rsidR="004D6FF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="000B64D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rada.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Kulturna politika zasniva se na programima ustanova kulture u vlasništvu Grada, ali i onih koji to nisu, a posebice su izričaj kulturnog bića </w:t>
      </w:r>
      <w:r w:rsidR="004D6FF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rada, djelatnostima udruga građana i radu individualnih stvaratelja u kulturi i tehničkoj kulturi. </w:t>
      </w:r>
    </w:p>
    <w:p w14:paraId="4A986C4B" w14:textId="77777777" w:rsidR="0023628E" w:rsidRPr="007E072E" w:rsidRDefault="0023628E" w:rsidP="009C669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47F46B9" w14:textId="55C21EE1" w:rsidR="00171382" w:rsidRPr="007E072E" w:rsidRDefault="00171382" w:rsidP="009C669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31C8FA01" w14:textId="77777777" w:rsidR="00171382" w:rsidRPr="007E072E" w:rsidRDefault="00171382" w:rsidP="009C669B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 w:rsidRPr="007E072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I. USTANOVE KULTURE</w:t>
      </w:r>
    </w:p>
    <w:p w14:paraId="062BC731" w14:textId="77777777" w:rsidR="00171382" w:rsidRPr="007E072E" w:rsidRDefault="00171382" w:rsidP="009C669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855992" w14:textId="77777777" w:rsidR="00171382" w:rsidRPr="007E072E" w:rsidRDefault="00171382" w:rsidP="009C669B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GRADSKI MUZEJ VINKOVCI</w:t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(osnivač Grad Vinkovci)  </w:t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0ECA2DC7" w14:textId="7A4264E4" w:rsidR="00171382" w:rsidRPr="007E072E" w:rsidRDefault="00EA2D30" w:rsidP="009C669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Gradski muzej Vinkovci jedna je od najvažnijih gradskih ustanova koja sabire, čuva i prezentira materijalnu i duhovnu prošlost </w:t>
      </w:r>
      <w:r w:rsidR="004D6FF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rada Vinkovaca i vinkovačkog kraja. Valorizacija kulturne baštine i njenih spomeničkih vrijednosti te njeno očuvanje i prezentacija, svakako je 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osnovna zadaća </w:t>
      </w:r>
      <w:r w:rsidR="004D6FF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uzeja kao institucije koja čuva i pohranjuje sve oblike čovjekove materijalne kulture. Prezentacija muzejske građe i njena dostupnost građanima putem stalnih izložbenih postava, kao konačnog oblika</w:t>
      </w:r>
      <w:r w:rsidR="0023628E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izlaganja i kontekstualiziranja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cjelokupnog fundusa, ali i organiziranje povremenih izlo</w:t>
      </w:r>
      <w:r w:rsidR="00F67457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žbi, jedne su od primarnih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muzejskih aktivnosti. Među primarne odrednice </w:t>
      </w:r>
      <w:r w:rsidR="004D6FF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uzeja svakako spada stručna i znanstvena obrada prikupljene građe, njena trajna zaštita i sistematizacija u zbirke, ali i sustavno vođenje muzejske dokumentacije, kao i briga o lokalitetima i nalazištima. </w:t>
      </w:r>
    </w:p>
    <w:p w14:paraId="35AF4372" w14:textId="77777777" w:rsidR="00C75EF6" w:rsidRPr="007E072E" w:rsidRDefault="00C75EF6" w:rsidP="009C669B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DD22BE9" w14:textId="518216BA" w:rsidR="00171382" w:rsidRPr="007E072E" w:rsidRDefault="00171382" w:rsidP="009C669B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Planirani programi u </w:t>
      </w:r>
      <w:r w:rsidR="000B64D2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</w:t>
      </w:r>
      <w:r w:rsidR="00191BF3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CD1D34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godini:</w:t>
      </w:r>
    </w:p>
    <w:p w14:paraId="70C55034" w14:textId="71DF3DE7" w:rsidR="00E52930" w:rsidRPr="007E072E" w:rsidRDefault="00E52930" w:rsidP="007E19DE">
      <w:pPr>
        <w:pStyle w:val="Odlomakpopisa"/>
        <w:numPr>
          <w:ilvl w:val="0"/>
          <w:numId w:val="1"/>
        </w:numPr>
        <w:overflowPunct w:val="0"/>
        <w:spacing w:after="120"/>
        <w:jc w:val="both"/>
        <w:textAlignment w:val="baseline"/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</w:pPr>
      <w:r w:rsidRPr="007E072E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Rimski dani </w:t>
      </w:r>
    </w:p>
    <w:p w14:paraId="6869FE81" w14:textId="56DAA98E" w:rsidR="00E52930" w:rsidRPr="007E072E" w:rsidRDefault="00E52930" w:rsidP="009C669B">
      <w:pPr>
        <w:pStyle w:val="Odlomakpopisa"/>
        <w:overflowPunct w:val="0"/>
        <w:spacing w:after="120"/>
        <w:ind w:left="360"/>
        <w:jc w:val="both"/>
        <w:textAlignment w:val="baseline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7E072E">
        <w:rPr>
          <w:rFonts w:ascii="Times New Roman" w:eastAsia="Calibri" w:hAnsi="Times New Roman" w:cs="Times New Roman"/>
          <w:color w:val="auto"/>
          <w:sz w:val="24"/>
          <w:szCs w:val="24"/>
        </w:rPr>
        <w:t>Rimski dani su manifestacija oživljavanja bogate rimskodobne povijesti Vinkovaca. Na mjestu današnjih Vinkovaca nalazio se rimski grad Colonia Aurelia Cibalae, treći najveći grad u Provinciji donjoj Panoniji i mjesto rođenja dva cara, Valentinijana I i Valens.</w:t>
      </w:r>
      <w:r w:rsidR="00EA2D30" w:rsidRPr="007E072E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r w:rsidRPr="007E072E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Manifestacija je postala jedna od najvažnijih događanja u Vinkovcima i ima potencijal dodatno rasti i razvijati se. Kao i svake godine, manifestacija uključuje sudjelovanje domaćih i stranih trupa za oživljenu povijest, sajam i brojne druge aktivnosti. Ukupno planirana vrijednost provedbe </w:t>
      </w:r>
      <w:r w:rsidR="00432E09" w:rsidRPr="007E072E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programa </w:t>
      </w:r>
      <w:r w:rsidRPr="007E072E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je </w:t>
      </w:r>
      <w:r w:rsidR="005566EB" w:rsidRPr="007E072E">
        <w:rPr>
          <w:rFonts w:ascii="Times New Roman" w:eastAsia="Calibri" w:hAnsi="Times New Roman" w:cs="Times New Roman"/>
          <w:color w:val="auto"/>
          <w:sz w:val="24"/>
          <w:szCs w:val="24"/>
        </w:rPr>
        <w:t>1</w:t>
      </w:r>
      <w:r w:rsidR="00CD1D34" w:rsidRPr="007E072E">
        <w:rPr>
          <w:rFonts w:ascii="Times New Roman" w:eastAsia="Calibri" w:hAnsi="Times New Roman" w:cs="Times New Roman"/>
          <w:color w:val="auto"/>
          <w:sz w:val="24"/>
          <w:szCs w:val="24"/>
        </w:rPr>
        <w:t>5</w:t>
      </w:r>
      <w:r w:rsidR="005566EB" w:rsidRPr="007E072E">
        <w:rPr>
          <w:rFonts w:ascii="Times New Roman" w:eastAsia="Calibri" w:hAnsi="Times New Roman" w:cs="Times New Roman"/>
          <w:color w:val="auto"/>
          <w:sz w:val="24"/>
          <w:szCs w:val="24"/>
        </w:rPr>
        <w:t>.</w:t>
      </w:r>
      <w:r w:rsidR="00CD1D34" w:rsidRPr="007E072E">
        <w:rPr>
          <w:rFonts w:ascii="Times New Roman" w:eastAsia="Calibri" w:hAnsi="Times New Roman" w:cs="Times New Roman"/>
          <w:color w:val="auto"/>
          <w:sz w:val="24"/>
          <w:szCs w:val="24"/>
        </w:rPr>
        <w:t>6</w:t>
      </w:r>
      <w:r w:rsidR="005566EB" w:rsidRPr="007E072E">
        <w:rPr>
          <w:rFonts w:ascii="Times New Roman" w:eastAsia="Calibri" w:hAnsi="Times New Roman" w:cs="Times New Roman"/>
          <w:color w:val="auto"/>
          <w:sz w:val="24"/>
          <w:szCs w:val="24"/>
        </w:rPr>
        <w:t>1</w:t>
      </w:r>
      <w:r w:rsidR="00CD1D34" w:rsidRPr="007E072E">
        <w:rPr>
          <w:rFonts w:ascii="Times New Roman" w:eastAsia="Calibri" w:hAnsi="Times New Roman" w:cs="Times New Roman"/>
          <w:color w:val="auto"/>
          <w:sz w:val="24"/>
          <w:szCs w:val="24"/>
        </w:rPr>
        <w:t>7</w:t>
      </w:r>
      <w:r w:rsidR="005566EB" w:rsidRPr="007E072E">
        <w:rPr>
          <w:rFonts w:ascii="Times New Roman" w:eastAsia="Calibri" w:hAnsi="Times New Roman" w:cs="Times New Roman"/>
          <w:color w:val="auto"/>
          <w:sz w:val="24"/>
          <w:szCs w:val="24"/>
        </w:rPr>
        <w:t>,</w:t>
      </w:r>
      <w:r w:rsidR="00CD1D34" w:rsidRPr="007E072E">
        <w:rPr>
          <w:rFonts w:ascii="Times New Roman" w:eastAsia="Calibri" w:hAnsi="Times New Roman" w:cs="Times New Roman"/>
          <w:color w:val="auto"/>
          <w:sz w:val="24"/>
          <w:szCs w:val="24"/>
        </w:rPr>
        <w:t>82</w:t>
      </w:r>
      <w:r w:rsidR="005566EB" w:rsidRPr="007E072E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€.</w:t>
      </w:r>
    </w:p>
    <w:p w14:paraId="1DA788E6" w14:textId="77777777" w:rsidR="007A3A56" w:rsidRPr="007E072E" w:rsidRDefault="007A3A56" w:rsidP="009C669B">
      <w:pPr>
        <w:pStyle w:val="Odlomakpopisa"/>
        <w:overflowPunct w:val="0"/>
        <w:spacing w:after="120"/>
        <w:ind w:left="360"/>
        <w:jc w:val="both"/>
        <w:textAlignment w:val="baseline"/>
        <w:rPr>
          <w:rFonts w:ascii="Times New Roman" w:eastAsia="Calibri" w:hAnsi="Times New Roman" w:cs="Times New Roman"/>
          <w:color w:val="auto"/>
          <w:sz w:val="24"/>
          <w:szCs w:val="24"/>
        </w:rPr>
      </w:pPr>
    </w:p>
    <w:p w14:paraId="16BA3342" w14:textId="575B0D35" w:rsidR="00E52930" w:rsidRPr="007E072E" w:rsidRDefault="00E52930" w:rsidP="007E19DE">
      <w:pPr>
        <w:pStyle w:val="Odlomakpopisa"/>
        <w:numPr>
          <w:ilvl w:val="0"/>
          <w:numId w:val="1"/>
        </w:numPr>
        <w:overflowPunct w:val="0"/>
        <w:spacing w:after="120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E072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Antičke filmske večeri </w:t>
      </w:r>
    </w:p>
    <w:p w14:paraId="1E72965A" w14:textId="72A96E4B" w:rsidR="00A8101D" w:rsidRPr="007E072E" w:rsidRDefault="00A8101D" w:rsidP="009C669B">
      <w:pPr>
        <w:pStyle w:val="Odlomakpopisa"/>
        <w:overflowPunct w:val="0"/>
        <w:spacing w:after="120"/>
        <w:ind w:left="360"/>
        <w:jc w:val="both"/>
        <w:textAlignment w:val="baseline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7E072E">
        <w:rPr>
          <w:rFonts w:ascii="Times New Roman" w:eastAsia="Calibri" w:hAnsi="Times New Roman" w:cs="Times New Roman"/>
          <w:sz w:val="24"/>
          <w:szCs w:val="24"/>
        </w:rPr>
        <w:t xml:space="preserve">Antičke filmske večeri su festival koji se održava dvije večeri tijekom kojih će se održati 4 projekcije filmova, uz popratne aktivnosti poput dodjele nagrade, radionica, kviza znanja i predavanja djelatnika muzeja o recentnim arheološkim istraživanjima. Ukupno planirana vrijednost festivala je </w:t>
      </w:r>
      <w:r w:rsidR="005566EB" w:rsidRPr="005F3534">
        <w:rPr>
          <w:rFonts w:ascii="Times New Roman" w:eastAsia="Calibri" w:hAnsi="Times New Roman" w:cs="Times New Roman"/>
          <w:color w:val="auto"/>
          <w:sz w:val="24"/>
          <w:szCs w:val="24"/>
        </w:rPr>
        <w:t>3.38</w:t>
      </w:r>
      <w:r w:rsidR="005F3534" w:rsidRPr="005F3534">
        <w:rPr>
          <w:rFonts w:ascii="Times New Roman" w:eastAsia="Calibri" w:hAnsi="Times New Roman" w:cs="Times New Roman"/>
          <w:color w:val="auto"/>
          <w:sz w:val="24"/>
          <w:szCs w:val="24"/>
        </w:rPr>
        <w:t>5</w:t>
      </w:r>
      <w:r w:rsidR="005566EB" w:rsidRPr="005F3534">
        <w:rPr>
          <w:rFonts w:ascii="Times New Roman" w:eastAsia="Calibri" w:hAnsi="Times New Roman" w:cs="Times New Roman"/>
          <w:color w:val="auto"/>
          <w:sz w:val="24"/>
          <w:szCs w:val="24"/>
        </w:rPr>
        <w:t>,4</w:t>
      </w:r>
      <w:r w:rsidR="005F3534" w:rsidRPr="005F3534">
        <w:rPr>
          <w:rFonts w:ascii="Times New Roman" w:eastAsia="Calibri" w:hAnsi="Times New Roman" w:cs="Times New Roman"/>
          <w:color w:val="auto"/>
          <w:sz w:val="24"/>
          <w:szCs w:val="24"/>
        </w:rPr>
        <w:t>2</w:t>
      </w:r>
      <w:r w:rsidR="005566EB" w:rsidRPr="005F3534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€.</w:t>
      </w:r>
    </w:p>
    <w:p w14:paraId="700237D8" w14:textId="77777777" w:rsidR="007A3A56" w:rsidRPr="007E072E" w:rsidRDefault="007A3A56" w:rsidP="009C669B">
      <w:pPr>
        <w:pStyle w:val="Odlomakpopisa"/>
        <w:overflowPunct w:val="0"/>
        <w:spacing w:after="120"/>
        <w:ind w:left="360"/>
        <w:jc w:val="both"/>
        <w:textAlignment w:val="baseline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7A98F033" w14:textId="77777777" w:rsidR="002464CA" w:rsidRPr="007E072E" w:rsidRDefault="002464CA" w:rsidP="007E19DE">
      <w:pPr>
        <w:pStyle w:val="Odlomakpopisa"/>
        <w:numPr>
          <w:ilvl w:val="0"/>
          <w:numId w:val="1"/>
        </w:numPr>
        <w:overflowPunct w:val="0"/>
        <w:spacing w:after="120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E072E">
        <w:rPr>
          <w:rFonts w:ascii="Times New Roman" w:eastAsia="Calibri" w:hAnsi="Times New Roman" w:cs="Times New Roman"/>
          <w:b/>
          <w:bCs/>
          <w:sz w:val="24"/>
          <w:szCs w:val="24"/>
        </w:rPr>
        <w:t>Dvorište ideja</w:t>
      </w:r>
    </w:p>
    <w:p w14:paraId="7E5A65D8" w14:textId="1EC15000" w:rsidR="002464CA" w:rsidRPr="007E072E" w:rsidRDefault="002464CA" w:rsidP="009C669B">
      <w:pPr>
        <w:pStyle w:val="Odlomakpopisa"/>
        <w:overflowPunct w:val="0"/>
        <w:spacing w:after="120"/>
        <w:ind w:left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E072E">
        <w:rPr>
          <w:rFonts w:ascii="Times New Roman" w:hAnsi="Times New Roman" w:cs="Times New Roman"/>
          <w:sz w:val="24"/>
          <w:szCs w:val="24"/>
        </w:rPr>
        <w:t xml:space="preserve">Dvorište ideja, program Gradskog muzeja Vinkovci, održava se od 2021. godine kao popratna manifestacija Vinkovačkih jeseni. Program je prvenstveno namijenjen djeci </w:t>
      </w:r>
      <w:r w:rsidR="00CD1D34" w:rsidRPr="007E072E">
        <w:rPr>
          <w:rFonts w:ascii="Times New Roman" w:hAnsi="Times New Roman" w:cs="Times New Roman"/>
          <w:sz w:val="24"/>
          <w:szCs w:val="24"/>
        </w:rPr>
        <w:t xml:space="preserve">ali </w:t>
      </w:r>
      <w:r w:rsidRPr="007E072E">
        <w:rPr>
          <w:rFonts w:ascii="Times New Roman" w:hAnsi="Times New Roman" w:cs="Times New Roman"/>
          <w:sz w:val="24"/>
          <w:szCs w:val="24"/>
        </w:rPr>
        <w:t xml:space="preserve">i roditeljima. Nudi kvalitetne, inovativne i raznovrsne sadržaje u sigurnom prostoru dvorišta Gradskog muzeja Vinkovci. U programu svi sudionici pronalaze nešto za sebe pa tako i bebe ispod jedne godine starosti. Radionice, predstave, performansi i izložbe dječjih radova glavne su aktivnosti programa. Izvode ih razne umjetničke organizacije, kazališta, samostalni umjetnici, udruge, škole i fakulteti, ali i sama djeca. </w:t>
      </w:r>
      <w:r w:rsidR="002D1352" w:rsidRPr="007E07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Dvorište ideja 2022. uključivalo je 50 radionica, 10 predstava, 2 interaktivna koncerta, performanse, izložbu dječjih radova, instalacije umjetnika u prostoru i volonterstvo. </w:t>
      </w:r>
      <w:r w:rsidRPr="007E072E">
        <w:rPr>
          <w:rFonts w:ascii="Times New Roman" w:hAnsi="Times New Roman" w:cs="Times New Roman"/>
          <w:sz w:val="24"/>
          <w:szCs w:val="24"/>
        </w:rPr>
        <w:t>Kroz Dvorište ideja teži</w:t>
      </w:r>
      <w:r w:rsidR="00735CE9">
        <w:rPr>
          <w:rFonts w:ascii="Times New Roman" w:hAnsi="Times New Roman" w:cs="Times New Roman"/>
          <w:sz w:val="24"/>
          <w:szCs w:val="24"/>
        </w:rPr>
        <w:t xml:space="preserve"> se</w:t>
      </w:r>
      <w:r w:rsidRPr="007E072E">
        <w:rPr>
          <w:rFonts w:ascii="Times New Roman" w:hAnsi="Times New Roman" w:cs="Times New Roman"/>
          <w:sz w:val="24"/>
          <w:szCs w:val="24"/>
        </w:rPr>
        <w:t xml:space="preserve"> razvoju mlade publike i poticanju kreativnost</w:t>
      </w:r>
      <w:r w:rsidR="002D1352" w:rsidRPr="007E072E">
        <w:rPr>
          <w:rFonts w:ascii="Times New Roman" w:hAnsi="Times New Roman" w:cs="Times New Roman"/>
          <w:sz w:val="24"/>
          <w:szCs w:val="24"/>
        </w:rPr>
        <w:t>i</w:t>
      </w:r>
      <w:r w:rsidRPr="007E072E">
        <w:rPr>
          <w:rFonts w:ascii="Times New Roman" w:hAnsi="Times New Roman" w:cs="Times New Roman"/>
          <w:sz w:val="24"/>
          <w:szCs w:val="24"/>
        </w:rPr>
        <w:t xml:space="preserve"> kod svakog sudionika programa. </w:t>
      </w:r>
      <w:r w:rsidR="002D1352" w:rsidRPr="007E07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Vrste aktivnosti izvoditelja programa koje se planiraju su: predstave, interaktivni koncerti, opera za bebe, predstavljanje publikacija, radionice i performansi za djecu, roditelje i mlade. </w:t>
      </w:r>
      <w:r w:rsidRPr="007E072E">
        <w:rPr>
          <w:rFonts w:ascii="Times New Roman" w:hAnsi="Times New Roman" w:cs="Times New Roman"/>
          <w:sz w:val="24"/>
          <w:szCs w:val="24"/>
        </w:rPr>
        <w:t xml:space="preserve">Ukupno planirana vrijednost programa iznosi </w:t>
      </w:r>
      <w:r w:rsidR="002D1352" w:rsidRPr="007E072E">
        <w:rPr>
          <w:rFonts w:ascii="Times New Roman" w:hAnsi="Times New Roman" w:cs="Times New Roman"/>
          <w:sz w:val="24"/>
          <w:szCs w:val="24"/>
        </w:rPr>
        <w:t>26</w:t>
      </w:r>
      <w:r w:rsidR="00EC4A0A" w:rsidRPr="007E072E">
        <w:rPr>
          <w:rFonts w:ascii="Times New Roman" w:hAnsi="Times New Roman" w:cs="Times New Roman"/>
          <w:sz w:val="24"/>
          <w:szCs w:val="24"/>
        </w:rPr>
        <w:t>.</w:t>
      </w:r>
      <w:r w:rsidR="002D1352" w:rsidRPr="007E072E">
        <w:rPr>
          <w:rFonts w:ascii="Times New Roman" w:hAnsi="Times New Roman" w:cs="Times New Roman"/>
          <w:sz w:val="24"/>
          <w:szCs w:val="24"/>
        </w:rPr>
        <w:t>0</w:t>
      </w:r>
      <w:r w:rsidR="00EC4A0A" w:rsidRPr="007E072E">
        <w:rPr>
          <w:rFonts w:ascii="Times New Roman" w:hAnsi="Times New Roman" w:cs="Times New Roman"/>
          <w:sz w:val="24"/>
          <w:szCs w:val="24"/>
        </w:rPr>
        <w:t>0</w:t>
      </w:r>
      <w:r w:rsidR="002D1352" w:rsidRPr="007E072E">
        <w:rPr>
          <w:rFonts w:ascii="Times New Roman" w:hAnsi="Times New Roman" w:cs="Times New Roman"/>
          <w:sz w:val="24"/>
          <w:szCs w:val="24"/>
        </w:rPr>
        <w:t>0</w:t>
      </w:r>
      <w:r w:rsidR="00EC4A0A" w:rsidRPr="007E072E">
        <w:rPr>
          <w:rFonts w:ascii="Times New Roman" w:hAnsi="Times New Roman" w:cs="Times New Roman"/>
          <w:sz w:val="24"/>
          <w:szCs w:val="24"/>
        </w:rPr>
        <w:t>,</w:t>
      </w:r>
      <w:r w:rsidR="002D1352" w:rsidRPr="007E072E">
        <w:rPr>
          <w:rFonts w:ascii="Times New Roman" w:hAnsi="Times New Roman" w:cs="Times New Roman"/>
          <w:sz w:val="24"/>
          <w:szCs w:val="24"/>
        </w:rPr>
        <w:t>00</w:t>
      </w:r>
      <w:r w:rsidR="00EC4A0A" w:rsidRPr="007E072E">
        <w:rPr>
          <w:rFonts w:ascii="Times New Roman" w:hAnsi="Times New Roman" w:cs="Times New Roman"/>
          <w:sz w:val="24"/>
          <w:szCs w:val="24"/>
        </w:rPr>
        <w:t xml:space="preserve"> €.</w:t>
      </w:r>
    </w:p>
    <w:p w14:paraId="540AABF0" w14:textId="77777777" w:rsidR="007A3A56" w:rsidRPr="007E072E" w:rsidRDefault="007A3A56" w:rsidP="009C669B">
      <w:pPr>
        <w:pStyle w:val="Odlomakpopisa"/>
        <w:overflowPunct w:val="0"/>
        <w:spacing w:after="120"/>
        <w:ind w:left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0493098" w14:textId="4B26F7BD" w:rsidR="002464CA" w:rsidRPr="007E072E" w:rsidRDefault="007E64F2" w:rsidP="007E19DE">
      <w:pPr>
        <w:pStyle w:val="Odlomakpopisa"/>
        <w:numPr>
          <w:ilvl w:val="0"/>
          <w:numId w:val="1"/>
        </w:numPr>
        <w:overflowPunct w:val="0"/>
        <w:spacing w:after="120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E072E">
        <w:rPr>
          <w:rFonts w:ascii="Times New Roman" w:hAnsi="Times New Roman" w:cs="Times New Roman"/>
          <w:b/>
          <w:bCs/>
          <w:sz w:val="24"/>
          <w:szCs w:val="24"/>
        </w:rPr>
        <w:t>Preventivna zaštita tekstilne građe</w:t>
      </w:r>
    </w:p>
    <w:p w14:paraId="40EECE31" w14:textId="77777777" w:rsidR="007E64F2" w:rsidRPr="007E072E" w:rsidRDefault="007E64F2" w:rsidP="009C669B">
      <w:pPr>
        <w:pStyle w:val="Odlomakpopisa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E072E">
        <w:rPr>
          <w:rFonts w:ascii="Times New Roman" w:hAnsi="Times New Roman" w:cs="Times New Roman"/>
          <w:sz w:val="24"/>
          <w:szCs w:val="24"/>
        </w:rPr>
        <w:t xml:space="preserve">Preventivna zaštita neizostavan je segment zaštite muzejske građe koji podrazumijeva metode i postupke kojima se smanjuju i usporavaju promjene i sprječavaju oštećenja i propadanje građe, bilo da se radi o pasivnoj zaštiti koja se odnosi na osiguravanje odgovarajućih mikroklimatskih uvjeta u kojima se građa nalazi, bilo da se radi o aktivnim mjerama zaštite koje podrazumijevaju odgovarajuće manipuliranje građom prilikom pakiranja i pohrane, u transportu te za vrijeme izlaganja građe. </w:t>
      </w:r>
    </w:p>
    <w:p w14:paraId="6BB5F77D" w14:textId="77777777" w:rsidR="007E64F2" w:rsidRPr="007E072E" w:rsidRDefault="007E64F2" w:rsidP="009C669B">
      <w:pPr>
        <w:pStyle w:val="Odlomakpopisa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E072E">
        <w:rPr>
          <w:rFonts w:ascii="Times New Roman" w:hAnsi="Times New Roman" w:cs="Times New Roman"/>
          <w:sz w:val="24"/>
          <w:szCs w:val="24"/>
        </w:rPr>
        <w:t>Tekstilna građa pohranjena je u čuvaonici Etnografskog odjela u stabilnim uvjetima, no postoji značajan prostor za unaprjeđenje koji bi zadovoljio najviše muzejske i konzervatorske standarde kada je u pitanju trajna pohrana.</w:t>
      </w:r>
    </w:p>
    <w:p w14:paraId="3EE476C3" w14:textId="2BD71BE2" w:rsidR="007E64F2" w:rsidRPr="007E072E" w:rsidRDefault="007E64F2" w:rsidP="009C669B">
      <w:pPr>
        <w:pStyle w:val="Odlomakpopisa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E072E">
        <w:rPr>
          <w:rFonts w:ascii="Times New Roman" w:hAnsi="Times New Roman" w:cs="Times New Roman"/>
          <w:sz w:val="24"/>
          <w:szCs w:val="24"/>
        </w:rPr>
        <w:lastRenderedPageBreak/>
        <w:t xml:space="preserve">Ovim programom </w:t>
      </w:r>
      <w:r w:rsidR="00AC790B">
        <w:rPr>
          <w:rFonts w:ascii="Times New Roman" w:hAnsi="Times New Roman" w:cs="Times New Roman"/>
          <w:sz w:val="24"/>
          <w:szCs w:val="24"/>
        </w:rPr>
        <w:t>osigurava se</w:t>
      </w:r>
      <w:r w:rsidRPr="007E072E">
        <w:rPr>
          <w:rFonts w:ascii="Times New Roman" w:hAnsi="Times New Roman" w:cs="Times New Roman"/>
          <w:sz w:val="24"/>
          <w:szCs w:val="24"/>
        </w:rPr>
        <w:t xml:space="preserve"> nabava specijalizirane ambalaže za trajnu pohranu koja odgovara specifičnim zahtjevima tekstilne građe. Radi se o kutijama arhivske kvalitete koje omogućuj</w:t>
      </w:r>
      <w:r w:rsidR="00735CE9">
        <w:rPr>
          <w:rFonts w:ascii="Times New Roman" w:hAnsi="Times New Roman" w:cs="Times New Roman"/>
          <w:sz w:val="24"/>
          <w:szCs w:val="24"/>
        </w:rPr>
        <w:t xml:space="preserve">u </w:t>
      </w:r>
      <w:r w:rsidRPr="007E072E">
        <w:rPr>
          <w:rFonts w:ascii="Times New Roman" w:hAnsi="Times New Roman" w:cs="Times New Roman"/>
          <w:sz w:val="24"/>
          <w:szCs w:val="24"/>
        </w:rPr>
        <w:t xml:space="preserve">optimalne uvjete čuvanja u kojima je umanjen štetni utjecaj okoline (svjetlo, vlaga, onečišćenje zraka) i koje svojim kemijskim sastavom produljuju vijek trajanje građe. </w:t>
      </w:r>
    </w:p>
    <w:p w14:paraId="2CFBE7E1" w14:textId="1B896A16" w:rsidR="007A3A56" w:rsidRPr="007E072E" w:rsidRDefault="007E64F2" w:rsidP="009C669B">
      <w:pPr>
        <w:pStyle w:val="Odlomakpopisa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E072E">
        <w:rPr>
          <w:rFonts w:ascii="Times New Roman" w:hAnsi="Times New Roman" w:cs="Times New Roman"/>
          <w:sz w:val="24"/>
          <w:szCs w:val="24"/>
        </w:rPr>
        <w:t>Muzejski kustosi i konzervatori-restauratori trebaju uvijek razmišljati i djelovati preventivno jer sustavna provedba preventivne zaštite dugoročno rezultira manjim rizikom i ugroženosti zbirki, a samim time i uštedom financijskih sredstava koje bi bile usmjerene na znatno skuplje restauratorske zahvate. Ukupno planirana vrijednost programa iznosi 4.742,04 €.</w:t>
      </w:r>
    </w:p>
    <w:p w14:paraId="4F7A4ACB" w14:textId="0C5B94F3" w:rsidR="007E64F2" w:rsidRPr="007E072E" w:rsidRDefault="00DE13B2" w:rsidP="007E19DE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E072E">
        <w:rPr>
          <w:rFonts w:ascii="Times New Roman" w:hAnsi="Times New Roman" w:cs="Times New Roman"/>
          <w:b/>
          <w:sz w:val="24"/>
          <w:szCs w:val="24"/>
        </w:rPr>
        <w:t>Otkup mape arheoloških crteža Krešimira Rončevića</w:t>
      </w:r>
    </w:p>
    <w:p w14:paraId="01EA3ECA" w14:textId="3D8E5C2D" w:rsidR="00DE13B2" w:rsidRPr="007E072E" w:rsidRDefault="00DE13B2" w:rsidP="009C669B">
      <w:pPr>
        <w:pStyle w:val="Odlomakpopisa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E072E">
        <w:rPr>
          <w:rFonts w:ascii="Times New Roman" w:hAnsi="Times New Roman" w:cs="Times New Roman"/>
          <w:sz w:val="24"/>
          <w:szCs w:val="24"/>
        </w:rPr>
        <w:t>Najstarije prapovijesno naselje u Vinkovcima nastalo je na povišenoj lijevoj obali Bosuta, koje se u literaturi prvi puta spominj</w:t>
      </w:r>
      <w:r w:rsidR="00DB6FDF">
        <w:rPr>
          <w:rFonts w:ascii="Times New Roman" w:hAnsi="Times New Roman" w:cs="Times New Roman"/>
          <w:sz w:val="24"/>
          <w:szCs w:val="24"/>
        </w:rPr>
        <w:t>e</w:t>
      </w:r>
      <w:r w:rsidRPr="007E072E">
        <w:rPr>
          <w:rFonts w:ascii="Times New Roman" w:hAnsi="Times New Roman" w:cs="Times New Roman"/>
          <w:sz w:val="24"/>
          <w:szCs w:val="24"/>
        </w:rPr>
        <w:t xml:space="preserve"> 1902. Prvi nalazi otkriveni su 1951. godine prilikom niveliranja južnog dijela lokaliteta za tržnicu</w:t>
      </w:r>
      <w:r w:rsidR="005A7346" w:rsidRPr="007E072E">
        <w:rPr>
          <w:rFonts w:ascii="Times New Roman" w:hAnsi="Times New Roman" w:cs="Times New Roman"/>
          <w:sz w:val="24"/>
          <w:szCs w:val="24"/>
        </w:rPr>
        <w:t xml:space="preserve"> </w:t>
      </w:r>
      <w:r w:rsidRPr="007E072E">
        <w:rPr>
          <w:rFonts w:ascii="Times New Roman" w:hAnsi="Times New Roman" w:cs="Times New Roman"/>
          <w:sz w:val="24"/>
          <w:szCs w:val="24"/>
        </w:rPr>
        <w:t>(od tuda naziv za lokalitet Tel Tržnica). Tijekom druge polovice 70-ih godina 20. stoljeća na lokalitetu su provedena mnogobrojna zaštitna arheološka istraživanja koja su potvrdila kontinuiranu naseljenost Vinkovaca od 8 tisuća godina.</w:t>
      </w:r>
    </w:p>
    <w:p w14:paraId="12777D5D" w14:textId="197308C3" w:rsidR="00DE13B2" w:rsidRPr="007E072E" w:rsidRDefault="00DE13B2" w:rsidP="009C669B">
      <w:pPr>
        <w:pStyle w:val="Odlomakpopisa"/>
        <w:widowControl w:val="0"/>
        <w:tabs>
          <w:tab w:val="left" w:pos="9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E072E">
        <w:rPr>
          <w:rFonts w:ascii="Times New Roman" w:hAnsi="Times New Roman" w:cs="Times New Roman"/>
          <w:sz w:val="24"/>
          <w:szCs w:val="24"/>
        </w:rPr>
        <w:t>Programom „Otkup mape arheoloških crteža Krešimira Rončević</w:t>
      </w:r>
      <w:r w:rsidR="00DB6FDF">
        <w:rPr>
          <w:rFonts w:ascii="Times New Roman" w:hAnsi="Times New Roman" w:cs="Times New Roman"/>
          <w:sz w:val="24"/>
          <w:szCs w:val="24"/>
        </w:rPr>
        <w:t>a</w:t>
      </w:r>
      <w:r w:rsidRPr="007E072E">
        <w:rPr>
          <w:rFonts w:ascii="Times New Roman" w:hAnsi="Times New Roman" w:cs="Times New Roman"/>
          <w:sz w:val="24"/>
          <w:szCs w:val="24"/>
        </w:rPr>
        <w:t xml:space="preserve">“  </w:t>
      </w:r>
      <w:r w:rsidR="00AC790B">
        <w:rPr>
          <w:rFonts w:ascii="Times New Roman" w:hAnsi="Times New Roman" w:cs="Times New Roman"/>
          <w:sz w:val="24"/>
          <w:szCs w:val="24"/>
        </w:rPr>
        <w:t>osiguravaju se</w:t>
      </w:r>
      <w:r w:rsidRPr="007E072E">
        <w:rPr>
          <w:rFonts w:ascii="Times New Roman" w:hAnsi="Times New Roman" w:cs="Times New Roman"/>
          <w:sz w:val="24"/>
          <w:szCs w:val="24"/>
        </w:rPr>
        <w:t xml:space="preserve"> 124 table crteža arheoloških keramičkih i koštanih artefakata najvećim dijelom vučedolske provenijencije, koji su pronađeni tijekom zaštitnih arheoloških istraživanja na lokalitetu “Vinkovci-Hotel Slavonija“ (</w:t>
      </w:r>
      <w:r w:rsidR="00A2548E">
        <w:rPr>
          <w:rFonts w:ascii="Times New Roman" w:hAnsi="Times New Roman" w:cs="Times New Roman"/>
          <w:sz w:val="24"/>
          <w:szCs w:val="24"/>
        </w:rPr>
        <w:t>T</w:t>
      </w:r>
      <w:r w:rsidRPr="007E072E">
        <w:rPr>
          <w:rFonts w:ascii="Times New Roman" w:hAnsi="Times New Roman" w:cs="Times New Roman"/>
          <w:sz w:val="24"/>
          <w:szCs w:val="24"/>
        </w:rPr>
        <w:t>el Tržnica) koje je 1978. i 1979. proveo Odsjek za arheologiju Filozofskog fakulteta u Zagrebu pod voditeljstvom prof. dr. Stojana Dimitrijevića i Aleksandra Durmana. Nalazi s iskopavanja nalaze se u fundusu Arheološkog odjela Gradskog muzeja u Vinkovcima, a velikim dijelom i u Stalnom arheološkom postavu.  Crtanje arheološkog materijala za Hotel Slavoniju  trajalo je više od dvije godine. Arheološki crtež još uvijek je nenadomjestiv dio arheološke dokumentacije, koji zahtijeva iznimnu preciznost u oblikovanju predmeta i uočavanju karakterističnih detalja.</w:t>
      </w:r>
    </w:p>
    <w:p w14:paraId="0D111230" w14:textId="2D70ED0F" w:rsidR="00DE13B2" w:rsidRPr="007E072E" w:rsidRDefault="00DE13B2" w:rsidP="009C669B">
      <w:pPr>
        <w:pStyle w:val="Odlomakpopisa"/>
        <w:widowControl w:val="0"/>
        <w:tabs>
          <w:tab w:val="left" w:pos="90"/>
        </w:tabs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072E">
        <w:rPr>
          <w:rStyle w:val="Naglaeno"/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Autor mape</w:t>
      </w:r>
      <w:r w:rsidRPr="007E072E">
        <w:rPr>
          <w:rStyle w:val="Naglaeno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je</w:t>
      </w:r>
      <w:r w:rsidRPr="007E072E">
        <w:rPr>
          <w:rStyle w:val="Naglaeno"/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 Krešimir Jerko Rončević</w:t>
      </w:r>
      <w:r w:rsidRPr="007E07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koji je rođen 1949. godine u Zagrebu. Prve slikarske i crtačke poduke dobio </w:t>
      </w:r>
      <w:r w:rsidR="00DB6F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je </w:t>
      </w:r>
      <w:r w:rsidRPr="007E07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od prof. Valerija Michielija. Studirao je arheologiju i arhitekturu kao interdisciplinarni studij te radio kao crtač arheoloških predmeta, prvo na Arheološkom institutu, a potom na Odsjeku za arheologiju na Filozofskom fakultetu u Zagrebu sve do smrti 2014. godine. </w:t>
      </w:r>
    </w:p>
    <w:p w14:paraId="62F364CC" w14:textId="0974DA85" w:rsidR="00DE13B2" w:rsidRPr="007E072E" w:rsidRDefault="00DE13B2" w:rsidP="009C669B">
      <w:pPr>
        <w:pStyle w:val="Odlomakpopisa"/>
        <w:widowControl w:val="0"/>
        <w:tabs>
          <w:tab w:val="left" w:pos="9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E072E">
        <w:rPr>
          <w:rFonts w:ascii="Times New Roman" w:hAnsi="Times New Roman" w:cs="Times New Roman"/>
          <w:sz w:val="24"/>
          <w:szCs w:val="24"/>
          <w:shd w:val="clear" w:color="auto" w:fill="FFFFFF"/>
        </w:rPr>
        <w:t>Otkup mape s arheološkim crtežima uvod je u veći program u kojem bi se objavila mapa sa crtežima i pratećim katalogom originalnih predmeta iz fundusa GMVk, kao i izložba crteža Krešimira Rončevića  uz koje bi se nalazili originalni predmeti. Budući da se radi o jednom od najznačajnijih arheoloških lokaliteta u Hrvatskoj s nalazima vučedolske kulture (jedan od najznačajnijih je „Jama ljevača bakra“ u kojoj je pronađena i posuda Orion), mapa arheoloških crteža Krešimira Rončevića kroz muzejsku dokumentaciju posta</w:t>
      </w:r>
      <w:r w:rsidR="00AC790B"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 w:rsidRPr="007E07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C790B">
        <w:rPr>
          <w:rFonts w:ascii="Times New Roman" w:hAnsi="Times New Roman" w:cs="Times New Roman"/>
          <w:sz w:val="24"/>
          <w:szCs w:val="24"/>
          <w:shd w:val="clear" w:color="auto" w:fill="FFFFFF"/>
        </w:rPr>
        <w:t>će</w:t>
      </w:r>
      <w:r w:rsidRPr="007E07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dio zaštićene kulturne baštine, </w:t>
      </w:r>
      <w:r w:rsidR="00AC79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te dobiti </w:t>
      </w:r>
      <w:r w:rsidRPr="007E07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mjesto koje mjesto svakako zaslužuje. </w:t>
      </w:r>
      <w:r w:rsidRPr="007E072E">
        <w:rPr>
          <w:rFonts w:ascii="Times New Roman" w:hAnsi="Times New Roman" w:cs="Times New Roman"/>
          <w:sz w:val="24"/>
          <w:szCs w:val="24"/>
        </w:rPr>
        <w:t>Ukupno planirana vrijednost programa iznosi 3.711,00 €.</w:t>
      </w:r>
    </w:p>
    <w:p w14:paraId="4F5E1DE6" w14:textId="77777777" w:rsidR="007A3A56" w:rsidRPr="007E072E" w:rsidRDefault="007A3A56" w:rsidP="009C669B">
      <w:pPr>
        <w:pStyle w:val="Odlomakpopisa"/>
        <w:widowControl w:val="0"/>
        <w:tabs>
          <w:tab w:val="left" w:pos="90"/>
        </w:tabs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80BC985" w14:textId="7610B77D" w:rsidR="0096141E" w:rsidRPr="007E072E" w:rsidRDefault="00501776" w:rsidP="007E19DE">
      <w:pPr>
        <w:pStyle w:val="Odlomakpopisa"/>
        <w:numPr>
          <w:ilvl w:val="0"/>
          <w:numId w:val="1"/>
        </w:numPr>
        <w:overflowPunct w:val="0"/>
        <w:spacing w:after="120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E072E">
        <w:rPr>
          <w:rFonts w:ascii="Times New Roman" w:eastAsia="Calibri" w:hAnsi="Times New Roman" w:cs="Times New Roman"/>
          <w:b/>
          <w:bCs/>
          <w:sz w:val="24"/>
          <w:szCs w:val="24"/>
        </w:rPr>
        <w:t>Galerijski program</w:t>
      </w:r>
    </w:p>
    <w:p w14:paraId="5E071B3A" w14:textId="7AF76F1F" w:rsidR="00501776" w:rsidRPr="007E072E" w:rsidRDefault="00501776" w:rsidP="009C669B">
      <w:pPr>
        <w:pStyle w:val="Odlomakpopisa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E072E">
        <w:rPr>
          <w:rFonts w:ascii="Times New Roman" w:hAnsi="Times New Roman" w:cs="Times New Roman"/>
          <w:sz w:val="24"/>
          <w:szCs w:val="24"/>
        </w:rPr>
        <w:t xml:space="preserve">S obzirom da je Galerija Slavko Kopač u obnovi, planirane su umjetničke izložbe u javnom prostoru grada Vinkovaca s ciljem jačanja publike. U crvenoj telefonskoj govornici na Trgu Bana Josipa Šokčevića </w:t>
      </w:r>
      <w:r w:rsidR="001A0B8E">
        <w:rPr>
          <w:rFonts w:ascii="Times New Roman" w:hAnsi="Times New Roman" w:cs="Times New Roman"/>
          <w:sz w:val="24"/>
          <w:szCs w:val="24"/>
        </w:rPr>
        <w:t>održat će</w:t>
      </w:r>
      <w:r w:rsidRPr="007E072E">
        <w:rPr>
          <w:rFonts w:ascii="Times New Roman" w:hAnsi="Times New Roman" w:cs="Times New Roman"/>
          <w:sz w:val="24"/>
          <w:szCs w:val="24"/>
        </w:rPr>
        <w:t xml:space="preserve"> se četiri umjetničke izložbe. Na taj način javnosti </w:t>
      </w:r>
      <w:r w:rsidR="00AC790B">
        <w:rPr>
          <w:rFonts w:ascii="Times New Roman" w:hAnsi="Times New Roman" w:cs="Times New Roman"/>
          <w:sz w:val="24"/>
          <w:szCs w:val="24"/>
        </w:rPr>
        <w:t>će</w:t>
      </w:r>
      <w:r w:rsidRPr="007E072E">
        <w:rPr>
          <w:rFonts w:ascii="Times New Roman" w:hAnsi="Times New Roman" w:cs="Times New Roman"/>
          <w:sz w:val="24"/>
          <w:szCs w:val="24"/>
        </w:rPr>
        <w:t xml:space="preserve"> se prezentir</w:t>
      </w:r>
      <w:r w:rsidR="00AC790B">
        <w:rPr>
          <w:rFonts w:ascii="Times New Roman" w:hAnsi="Times New Roman" w:cs="Times New Roman"/>
          <w:sz w:val="24"/>
          <w:szCs w:val="24"/>
        </w:rPr>
        <w:t xml:space="preserve">ati </w:t>
      </w:r>
      <w:r w:rsidRPr="007E072E">
        <w:rPr>
          <w:rFonts w:ascii="Times New Roman" w:hAnsi="Times New Roman" w:cs="Times New Roman"/>
          <w:sz w:val="24"/>
          <w:szCs w:val="24"/>
        </w:rPr>
        <w:t xml:space="preserve">likovna umjetnost u „najmanjoj“ galeriji u Hrvatskoj, a i šire. Telefonskoj govornici su potrebne manje intervencije (postavljenje panela i rasvjete) što je jedini zahvat koji je potreban da bi govornica dobila novu umjetničku funkciju. Gradski muzej Vinkovci je dobio suglasnost da se govornica može koristiti na taj način i da njena funkcija kao već brand grada dobiva novu dimenziju. </w:t>
      </w:r>
    </w:p>
    <w:p w14:paraId="51AC721C" w14:textId="5738DDDD" w:rsidR="00501776" w:rsidRPr="007E072E" w:rsidRDefault="00501776" w:rsidP="009C669B">
      <w:pPr>
        <w:pStyle w:val="Odlomakpopisa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E072E">
        <w:rPr>
          <w:rFonts w:ascii="Times New Roman" w:hAnsi="Times New Roman" w:cs="Times New Roman"/>
          <w:sz w:val="24"/>
          <w:szCs w:val="24"/>
        </w:rPr>
        <w:lastRenderedPageBreak/>
        <w:t xml:space="preserve">Također ne treba zanemariti plastiku (skulpture) stoga se planira na javnim parkovnim adekvatnim površinama privremeno postaviti i prezentirati recentne umjetnike iz područja kiparstava te na taj način oplemeniti javni prostor sa suvremenom skulpturom. Također </w:t>
      </w:r>
      <w:r w:rsidR="001A0B8E">
        <w:rPr>
          <w:rFonts w:ascii="Times New Roman" w:hAnsi="Times New Roman" w:cs="Times New Roman"/>
          <w:sz w:val="24"/>
          <w:szCs w:val="24"/>
        </w:rPr>
        <w:t>će se održati</w:t>
      </w:r>
      <w:r w:rsidRPr="007E072E">
        <w:rPr>
          <w:rFonts w:ascii="Times New Roman" w:hAnsi="Times New Roman" w:cs="Times New Roman"/>
          <w:sz w:val="24"/>
          <w:szCs w:val="24"/>
        </w:rPr>
        <w:t xml:space="preserve"> četiri izložbe.</w:t>
      </w:r>
    </w:p>
    <w:p w14:paraId="5FA2878B" w14:textId="77777777" w:rsidR="00501776" w:rsidRPr="007E072E" w:rsidRDefault="00501776" w:rsidP="009C669B">
      <w:pPr>
        <w:pStyle w:val="Odlomakpopisa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E072E">
        <w:rPr>
          <w:rFonts w:ascii="Times New Roman" w:hAnsi="Times New Roman" w:cs="Times New Roman"/>
          <w:sz w:val="24"/>
          <w:szCs w:val="24"/>
        </w:rPr>
        <w:t>Sve izložbe planirane za 2024. godinu biti će popraćene noćnim video projekcijama na pročeljima javnih zgrada te se i na taj način planira jačati vidljivost kulture u gradu i stjecati novu publiku.</w:t>
      </w:r>
    </w:p>
    <w:p w14:paraId="0C5B5A6D" w14:textId="74FF7A72" w:rsidR="00E41FED" w:rsidRDefault="00A51C61" w:rsidP="009C669B">
      <w:pPr>
        <w:pStyle w:val="Odlomakpopisa"/>
        <w:overflowPunct w:val="0"/>
        <w:spacing w:after="120"/>
        <w:ind w:left="36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E072E">
        <w:rPr>
          <w:rFonts w:ascii="Times New Roman" w:eastAsia="Calibri" w:hAnsi="Times New Roman" w:cs="Times New Roman"/>
          <w:sz w:val="24"/>
          <w:szCs w:val="24"/>
        </w:rPr>
        <w:t>Ukupno</w:t>
      </w:r>
      <w:r w:rsidR="00845E84" w:rsidRPr="007E072E">
        <w:rPr>
          <w:rFonts w:ascii="Times New Roman" w:eastAsia="Calibri" w:hAnsi="Times New Roman" w:cs="Times New Roman"/>
          <w:sz w:val="24"/>
          <w:szCs w:val="24"/>
        </w:rPr>
        <w:t xml:space="preserve"> planirana vrijednost </w:t>
      </w:r>
      <w:r w:rsidR="00501776" w:rsidRPr="007E072E">
        <w:rPr>
          <w:rFonts w:ascii="Times New Roman" w:eastAsia="Calibri" w:hAnsi="Times New Roman" w:cs="Times New Roman"/>
          <w:sz w:val="24"/>
          <w:szCs w:val="24"/>
        </w:rPr>
        <w:t>programa</w:t>
      </w:r>
      <w:r w:rsidR="00845E84" w:rsidRPr="007E072E">
        <w:rPr>
          <w:rFonts w:ascii="Times New Roman" w:eastAsia="Calibri" w:hAnsi="Times New Roman" w:cs="Times New Roman"/>
          <w:sz w:val="24"/>
          <w:szCs w:val="24"/>
        </w:rPr>
        <w:t xml:space="preserve"> iznosi </w:t>
      </w:r>
      <w:r w:rsidR="00501776" w:rsidRPr="007E072E">
        <w:rPr>
          <w:rFonts w:ascii="Times New Roman" w:eastAsia="Calibri" w:hAnsi="Times New Roman" w:cs="Times New Roman"/>
          <w:sz w:val="24"/>
          <w:szCs w:val="24"/>
        </w:rPr>
        <w:t>11</w:t>
      </w:r>
      <w:r w:rsidR="00EC4A0A" w:rsidRPr="007E072E">
        <w:rPr>
          <w:rFonts w:ascii="Times New Roman" w:eastAsia="Calibri" w:hAnsi="Times New Roman" w:cs="Times New Roman"/>
          <w:sz w:val="24"/>
          <w:szCs w:val="24"/>
        </w:rPr>
        <w:t>.</w:t>
      </w:r>
      <w:r w:rsidR="00501776" w:rsidRPr="007E072E">
        <w:rPr>
          <w:rFonts w:ascii="Times New Roman" w:eastAsia="Calibri" w:hAnsi="Times New Roman" w:cs="Times New Roman"/>
          <w:sz w:val="24"/>
          <w:szCs w:val="24"/>
        </w:rPr>
        <w:t>000</w:t>
      </w:r>
      <w:r w:rsidR="00EC4A0A" w:rsidRPr="007E072E">
        <w:rPr>
          <w:rFonts w:ascii="Times New Roman" w:eastAsia="Calibri" w:hAnsi="Times New Roman" w:cs="Times New Roman"/>
          <w:sz w:val="24"/>
          <w:szCs w:val="24"/>
        </w:rPr>
        <w:t>,</w:t>
      </w:r>
      <w:r w:rsidR="00501776" w:rsidRPr="007E072E">
        <w:rPr>
          <w:rFonts w:ascii="Times New Roman" w:eastAsia="Calibri" w:hAnsi="Times New Roman" w:cs="Times New Roman"/>
          <w:sz w:val="24"/>
          <w:szCs w:val="24"/>
        </w:rPr>
        <w:t>00</w:t>
      </w:r>
      <w:r w:rsidR="00EC4A0A" w:rsidRPr="007E072E">
        <w:rPr>
          <w:rFonts w:ascii="Times New Roman" w:eastAsia="Calibri" w:hAnsi="Times New Roman" w:cs="Times New Roman"/>
          <w:sz w:val="24"/>
          <w:szCs w:val="24"/>
        </w:rPr>
        <w:t xml:space="preserve"> €.</w:t>
      </w:r>
    </w:p>
    <w:p w14:paraId="08096645" w14:textId="77777777" w:rsidR="0023021F" w:rsidRPr="007E072E" w:rsidRDefault="0023021F" w:rsidP="009C669B">
      <w:pPr>
        <w:pStyle w:val="Odlomakpopisa"/>
        <w:overflowPunct w:val="0"/>
        <w:spacing w:after="120"/>
        <w:ind w:left="36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73F02036" w14:textId="77777777" w:rsidR="007A3A56" w:rsidRPr="007E072E" w:rsidRDefault="007A3A56" w:rsidP="009C669B">
      <w:pPr>
        <w:pStyle w:val="Odlomakpopisa"/>
        <w:overflowPunct w:val="0"/>
        <w:spacing w:after="120"/>
        <w:ind w:left="36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5DAE94C5" w14:textId="77777777" w:rsidR="00761643" w:rsidRPr="007E072E" w:rsidRDefault="00F31FFC" w:rsidP="007E19DE">
      <w:pPr>
        <w:pStyle w:val="Odlomakpopisa"/>
        <w:numPr>
          <w:ilvl w:val="0"/>
          <w:numId w:val="1"/>
        </w:numPr>
        <w:overflowPunct w:val="0"/>
        <w:spacing w:after="120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E072E">
        <w:rPr>
          <w:rFonts w:ascii="Times New Roman" w:eastAsia="Calibri" w:hAnsi="Times New Roman" w:cs="Times New Roman"/>
          <w:b/>
          <w:bCs/>
          <w:sz w:val="24"/>
          <w:szCs w:val="24"/>
        </w:rPr>
        <w:t>Monografija Antun Babić</w:t>
      </w:r>
    </w:p>
    <w:p w14:paraId="2A85633C" w14:textId="3ECDB79F" w:rsidR="00F31FFC" w:rsidRDefault="00F31FFC" w:rsidP="00761643">
      <w:pPr>
        <w:pStyle w:val="Odlomakpopisa"/>
        <w:overflowPunct w:val="0"/>
        <w:spacing w:after="120"/>
        <w:ind w:left="360"/>
        <w:jc w:val="both"/>
        <w:textAlignment w:val="baseline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1A0B8E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Ovim projektom </w:t>
      </w:r>
      <w:r w:rsidR="00AC790B" w:rsidRPr="001A0B8E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pružamo </w:t>
      </w:r>
      <w:r w:rsidRPr="001A0B8E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cjelovit prikaz života i rada ovog značajnog umjetnika, te </w:t>
      </w:r>
      <w:r w:rsidR="00AC790B" w:rsidRPr="001A0B8E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unaprjeđujemo </w:t>
      </w:r>
      <w:r w:rsidRPr="001A0B8E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njegovo priznavanje i poznavanje u umjetničkoj zajednici. Monografija </w:t>
      </w:r>
      <w:r w:rsidR="00AC790B" w:rsidRPr="001A0B8E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pruža</w:t>
      </w:r>
      <w:r w:rsidRPr="001A0B8E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cjelovit prikaz njegovog života i rada, ističući njegove tehničke i kreativne vještine te umjetničku viziju.</w:t>
      </w:r>
      <w:r w:rsidRPr="0096065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A0B8E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Ova publikacija  također ima edukativni aspekt, pružajući dublji uvid u umjetnikovu filozofiju, inspiraciju i tehnički pristup. Umjetnička monografija će također istaknuti povijesni i kulturni kontekst u kojem je umjetnik djelovao. Analizirajući njegovo djelo u tom kontekstu, monografija pruž</w:t>
      </w:r>
      <w:r w:rsidR="00AC790B" w:rsidRPr="001A0B8E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a</w:t>
      </w:r>
      <w:r w:rsidRPr="001A0B8E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vrijedan uvid u umjetnost tog vremena i njen utjecaj na suvremenu umjetničku praksu.</w:t>
      </w:r>
      <w:r w:rsidRPr="001A0B8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1A0B8E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Osim promoviranja umjetnika, monografija</w:t>
      </w:r>
      <w:r w:rsidR="00AC790B" w:rsidRPr="001A0B8E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Pr="001A0B8E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također pru</w:t>
      </w:r>
      <w:r w:rsidR="00AC790B" w:rsidRPr="001A0B8E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ža</w:t>
      </w:r>
      <w:r w:rsidRPr="001A0B8E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potporu umjetničkoj zajednici kao cjelini. Kroz rasprave o umjetnikovoj praksi, kreativnom procesu i umjetničkom naslijeđu, monografija će poticati dijalog i razmjenu ideja među umjetnicima, kustosima, studenima umjetnosti i drugim zainteresiranima.</w:t>
      </w:r>
      <w:r w:rsidR="00AB20F1" w:rsidRPr="0096065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A0B8E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Tiskana monografija će služiti kao dragocjena arhivska građa koja evidentira sveobuhvatan pregled umjetnikovog rada i njegove karijere. Time se doprinosi zaštiti i očuvanju umjetnikovog nasljeđa, omogućujući budućim generacijama pristup važnim informacijama o umjetniku.</w:t>
      </w:r>
      <w:r w:rsidR="001A0B8E" w:rsidRPr="001A0B8E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Ukupno planirana vrijednost programa iznosi 12.000,00 </w:t>
      </w:r>
      <w:r w:rsidR="001A0B8E" w:rsidRPr="001A0B8E">
        <w:rPr>
          <w:rFonts w:ascii="Times New Roman" w:eastAsia="Calibri" w:hAnsi="Times New Roman" w:cs="Times New Roman"/>
          <w:color w:val="auto"/>
          <w:sz w:val="24"/>
          <w:szCs w:val="24"/>
        </w:rPr>
        <w:t>€.</w:t>
      </w:r>
    </w:p>
    <w:p w14:paraId="0D238FFF" w14:textId="77777777" w:rsidR="001A0B8E" w:rsidRPr="001A0B8E" w:rsidRDefault="001A0B8E" w:rsidP="00761643">
      <w:pPr>
        <w:pStyle w:val="Odlomakpopisa"/>
        <w:overflowPunct w:val="0"/>
        <w:spacing w:after="120"/>
        <w:ind w:left="360"/>
        <w:jc w:val="both"/>
        <w:textAlignment w:val="baseline"/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</w:pPr>
    </w:p>
    <w:p w14:paraId="35EF8AC9" w14:textId="2DAF1555" w:rsidR="00761643" w:rsidRPr="00F70F18" w:rsidRDefault="00F70F18" w:rsidP="007E19DE">
      <w:pPr>
        <w:pStyle w:val="Odlomakpopisa"/>
        <w:numPr>
          <w:ilvl w:val="0"/>
          <w:numId w:val="1"/>
        </w:numPr>
        <w:overflowPunct w:val="0"/>
        <w:spacing w:after="120"/>
        <w:jc w:val="both"/>
        <w:textAlignment w:val="baseline"/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</w:pPr>
      <w:r w:rsidRPr="00F70F18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Vitice, lavovi i grifoni – avarodobni ratnici iz Nuštra</w:t>
      </w:r>
    </w:p>
    <w:p w14:paraId="38F2A737" w14:textId="4B89C42A" w:rsidR="002C0296" w:rsidRPr="007E072E" w:rsidRDefault="002C0296" w:rsidP="00761643">
      <w:pPr>
        <w:pStyle w:val="Odlomakpopisa"/>
        <w:overflowPunct w:val="0"/>
        <w:spacing w:after="120"/>
        <w:ind w:left="36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E072E">
        <w:rPr>
          <w:rFonts w:ascii="Times New Roman" w:hAnsi="Times New Roman" w:cs="Times New Roman"/>
          <w:sz w:val="24"/>
          <w:szCs w:val="24"/>
        </w:rPr>
        <w:t xml:space="preserve">Tijekom 2023. godine sredstvima Ministarstva kulture </w:t>
      </w:r>
      <w:r w:rsidR="00C33536">
        <w:rPr>
          <w:rFonts w:ascii="Times New Roman" w:hAnsi="Times New Roman" w:cs="Times New Roman"/>
          <w:sz w:val="24"/>
          <w:szCs w:val="24"/>
        </w:rPr>
        <w:t xml:space="preserve">i medija </w:t>
      </w:r>
      <w:r w:rsidRPr="007E072E">
        <w:rPr>
          <w:rFonts w:ascii="Times New Roman" w:hAnsi="Times New Roman" w:cs="Times New Roman"/>
          <w:sz w:val="24"/>
          <w:szCs w:val="24"/>
        </w:rPr>
        <w:t xml:space="preserve">RH, Općine Nuštar i vlastitim sredstvima izvršene su pripremne radnje za novo izdanje Gradskog muzeja Vinkovci u </w:t>
      </w:r>
      <w:r w:rsidR="00035A8B" w:rsidRPr="007E072E">
        <w:rPr>
          <w:rFonts w:ascii="Times New Roman" w:hAnsi="Times New Roman" w:cs="Times New Roman"/>
          <w:sz w:val="24"/>
          <w:szCs w:val="24"/>
        </w:rPr>
        <w:t>novo osmišljenoj</w:t>
      </w:r>
      <w:r w:rsidRPr="007E072E">
        <w:rPr>
          <w:rFonts w:ascii="Times New Roman" w:hAnsi="Times New Roman" w:cs="Times New Roman"/>
          <w:sz w:val="24"/>
          <w:szCs w:val="24"/>
        </w:rPr>
        <w:t xml:space="preserve"> ediciji Archaeologia Avarica.</w:t>
      </w:r>
      <w:r w:rsidR="00035A8B" w:rsidRPr="007E072E">
        <w:rPr>
          <w:rFonts w:ascii="Times New Roman" w:hAnsi="Times New Roman" w:cs="Times New Roman"/>
          <w:sz w:val="24"/>
          <w:szCs w:val="24"/>
        </w:rPr>
        <w:t xml:space="preserve"> </w:t>
      </w:r>
      <w:r w:rsidRPr="007E072E">
        <w:rPr>
          <w:rFonts w:ascii="Times New Roman" w:hAnsi="Times New Roman" w:cs="Times New Roman"/>
          <w:sz w:val="24"/>
          <w:szCs w:val="24"/>
        </w:rPr>
        <w:t xml:space="preserve">Naime, Gradski muzej Vinkovci čuva najveću avarodobnu zbirku u Hrvatskoj, a za prvo izdanje izabran je lokalitet Nuštar – Dvorac. Tijekom pripremnih radnji napisani su i na engleski jezik prevedeni tekstovi, te se radi na lekturi. U 2024. </w:t>
      </w:r>
      <w:r w:rsidR="001A0B8E">
        <w:rPr>
          <w:rFonts w:ascii="Times New Roman" w:hAnsi="Times New Roman" w:cs="Times New Roman"/>
          <w:sz w:val="24"/>
          <w:szCs w:val="24"/>
        </w:rPr>
        <w:t>izvršit će se</w:t>
      </w:r>
      <w:r w:rsidRPr="007E072E">
        <w:rPr>
          <w:rFonts w:ascii="Times New Roman" w:hAnsi="Times New Roman" w:cs="Times New Roman"/>
          <w:sz w:val="24"/>
          <w:szCs w:val="24"/>
        </w:rPr>
        <w:t xml:space="preserve"> grafičko oblikovanje i tisak monografije pod nazivom „Vitice, lavovi i grifoni – avarodobni ratnici iz Nuštra“. Time se ostvaruje više smjernica i ciljeva postavljenih pred muzeje: obrada i objava građe, popularizacija znanosti, digitalizacija i dostupnost na globalnoj razini, praćenje trendova u struci.</w:t>
      </w:r>
      <w:r w:rsidR="00035A8B" w:rsidRPr="007E072E">
        <w:rPr>
          <w:rFonts w:ascii="Times New Roman" w:hAnsi="Times New Roman" w:cs="Times New Roman"/>
          <w:sz w:val="24"/>
          <w:szCs w:val="24"/>
        </w:rPr>
        <w:t xml:space="preserve"> </w:t>
      </w:r>
      <w:r w:rsidRPr="007E072E">
        <w:rPr>
          <w:rFonts w:ascii="Times New Roman" w:hAnsi="Times New Roman" w:cs="Times New Roman"/>
          <w:sz w:val="24"/>
          <w:szCs w:val="24"/>
        </w:rPr>
        <w:t xml:space="preserve">U prvoj polovini godine </w:t>
      </w:r>
      <w:r w:rsidR="001A0B8E">
        <w:rPr>
          <w:rFonts w:ascii="Times New Roman" w:hAnsi="Times New Roman" w:cs="Times New Roman"/>
          <w:sz w:val="24"/>
          <w:szCs w:val="24"/>
        </w:rPr>
        <w:t>izvršit će se</w:t>
      </w:r>
      <w:r w:rsidRPr="007E072E">
        <w:rPr>
          <w:rFonts w:ascii="Times New Roman" w:hAnsi="Times New Roman" w:cs="Times New Roman"/>
          <w:sz w:val="24"/>
          <w:szCs w:val="24"/>
        </w:rPr>
        <w:t xml:space="preserve"> konačno grafičko oblikovanje i priprem</w:t>
      </w:r>
      <w:r w:rsidR="001A0B8E">
        <w:rPr>
          <w:rFonts w:ascii="Times New Roman" w:hAnsi="Times New Roman" w:cs="Times New Roman"/>
          <w:sz w:val="24"/>
          <w:szCs w:val="24"/>
        </w:rPr>
        <w:t>a</w:t>
      </w:r>
      <w:r w:rsidRPr="007E072E">
        <w:rPr>
          <w:rFonts w:ascii="Times New Roman" w:hAnsi="Times New Roman" w:cs="Times New Roman"/>
          <w:sz w:val="24"/>
          <w:szCs w:val="24"/>
        </w:rPr>
        <w:t xml:space="preserve"> za tisak koji bi se realizirao tijekom ljeta, a promocija izdanja planirana je za početak rujna, čime bismo obilježili i 13 godina rada na pripremi i obradi građe od početka istraživanja. </w:t>
      </w:r>
      <w:r w:rsidRPr="007E072E">
        <w:rPr>
          <w:rFonts w:ascii="Times New Roman" w:eastAsia="Calibri" w:hAnsi="Times New Roman" w:cs="Times New Roman"/>
          <w:sz w:val="24"/>
          <w:szCs w:val="24"/>
        </w:rPr>
        <w:t>Ukupno planirana vrijednost programa iznosi 17.048,25 €.</w:t>
      </w:r>
    </w:p>
    <w:p w14:paraId="3E60D364" w14:textId="77777777" w:rsidR="007A3A56" w:rsidRPr="007E072E" w:rsidRDefault="007A3A56" w:rsidP="00761643">
      <w:pPr>
        <w:pStyle w:val="Odlomakpopisa"/>
        <w:overflowPunct w:val="0"/>
        <w:spacing w:after="120"/>
        <w:ind w:left="360"/>
        <w:jc w:val="both"/>
        <w:textAlignment w:val="baseline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14:paraId="367E4C1F" w14:textId="77777777" w:rsidR="004A6966" w:rsidRPr="007E072E" w:rsidRDefault="00B94B7F" w:rsidP="007E19DE">
      <w:pPr>
        <w:pStyle w:val="Odlomakpopisa"/>
        <w:numPr>
          <w:ilvl w:val="0"/>
          <w:numId w:val="1"/>
        </w:numPr>
        <w:overflowPunct w:val="0"/>
        <w:spacing w:after="120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E072E">
        <w:rPr>
          <w:rFonts w:ascii="Times New Roman" w:eastAsia="Calibri" w:hAnsi="Times New Roman" w:cs="Times New Roman"/>
          <w:b/>
          <w:bCs/>
          <w:sz w:val="24"/>
          <w:szCs w:val="24"/>
        </w:rPr>
        <w:t>Transiliteracija, prijevod i objava rukopisne ostavštine Stjepana Schulzera Muggenburškog iz Gradskog muzeja Vinkovci i Državnog Arhiva Vukovar – Arhivskog sabirnog centra Vinkovci</w:t>
      </w:r>
    </w:p>
    <w:p w14:paraId="2D80447E" w14:textId="0781B65A" w:rsidR="00B91973" w:rsidRPr="00D82E6F" w:rsidRDefault="00B94B7F" w:rsidP="004A6966">
      <w:pPr>
        <w:pStyle w:val="Odlomakpopisa"/>
        <w:overflowPunct w:val="0"/>
        <w:spacing w:after="120"/>
        <w:ind w:left="360"/>
        <w:jc w:val="both"/>
        <w:textAlignment w:val="baseline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7E072E">
        <w:rPr>
          <w:rFonts w:ascii="Times New Roman" w:hAnsi="Times New Roman" w:cs="Times New Roman"/>
          <w:sz w:val="24"/>
          <w:szCs w:val="24"/>
          <w:shd w:val="clear" w:color="auto" w:fill="FFFFFF"/>
        </w:rPr>
        <w:t>Stjepan Schulzer Müggenburški /</w:t>
      </w:r>
      <w:r w:rsidRPr="007E072E">
        <w:rPr>
          <w:rFonts w:ascii="Times New Roman" w:hAnsi="Times New Roman" w:cs="Times New Roman"/>
          <w:sz w:val="24"/>
          <w:szCs w:val="24"/>
        </w:rPr>
        <w:t xml:space="preserve"> </w:t>
      </w:r>
      <w:r w:rsidRPr="007E072E">
        <w:rPr>
          <w:rFonts w:ascii="Times New Roman" w:eastAsia="Arial Unicode MS" w:hAnsi="Times New Roman" w:cs="Times New Roman"/>
          <w:sz w:val="24"/>
          <w:szCs w:val="24"/>
        </w:rPr>
        <w:t>SCHULZER VON MUEGGENBURG</w:t>
      </w:r>
      <w:r w:rsidRPr="007E07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hyperlink r:id="rId9" w:tooltip="19. kolovoza" w:history="1">
        <w:r w:rsidRPr="007E072E">
          <w:rPr>
            <w:rStyle w:val="Hiperveza"/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>19. kolovoza</w:t>
        </w:r>
      </w:hyperlink>
      <w:r w:rsidRPr="007E072E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0" w:tooltip="1802." w:history="1">
        <w:r w:rsidRPr="007E072E">
          <w:rPr>
            <w:rStyle w:val="Hiperveza"/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>1802.</w:t>
        </w:r>
      </w:hyperlink>
      <w:r w:rsidRPr="007E072E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1" w:tooltip="Viduševac" w:history="1">
        <w:r w:rsidRPr="007E072E">
          <w:rPr>
            <w:rStyle w:val="Hiperveza"/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>Viduševac</w:t>
        </w:r>
      </w:hyperlink>
      <w:r w:rsidRPr="007E072E">
        <w:rPr>
          <w:rFonts w:ascii="Times New Roman" w:hAnsi="Times New Roman" w:cs="Times New Roman"/>
          <w:sz w:val="24"/>
          <w:szCs w:val="24"/>
          <w:shd w:val="clear" w:color="auto" w:fill="FFFFFF"/>
        </w:rPr>
        <w:t> - </w:t>
      </w:r>
      <w:hyperlink r:id="rId12" w:tooltip="5. veljače" w:history="1">
        <w:r w:rsidRPr="007E072E">
          <w:rPr>
            <w:rStyle w:val="Hiperveza"/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>5.</w:t>
        </w:r>
        <w:r w:rsidR="00035A8B" w:rsidRPr="007E072E">
          <w:rPr>
            <w:rStyle w:val="Hiperveza"/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 xml:space="preserve"> </w:t>
        </w:r>
        <w:r w:rsidRPr="007E072E">
          <w:rPr>
            <w:rStyle w:val="Hiperveza"/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>veljače</w:t>
        </w:r>
      </w:hyperlink>
      <w:r w:rsidRPr="007E072E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3" w:tooltip="1892." w:history="1">
        <w:r w:rsidRPr="007E072E">
          <w:rPr>
            <w:rStyle w:val="Hiperveza"/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>1892.</w:t>
        </w:r>
      </w:hyperlink>
      <w:r w:rsidRPr="007E072E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4" w:tooltip="Vinkovci" w:history="1">
        <w:r w:rsidRPr="007E072E">
          <w:rPr>
            <w:rStyle w:val="Hiperveza"/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>Vinkovci</w:t>
        </w:r>
      </w:hyperlink>
      <w:r w:rsidRPr="007E07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bio je hrvatski botaničar i mikolog. </w:t>
      </w:r>
      <w:r w:rsidRPr="007E072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Radio je kao časnik u austrougarskoj vojsci do 1858. U 1840-ima intenzivno se posvetio proučavanju gljiva na području tadašnje Austro-Ugarske, a posebno u okolici </w:t>
      </w:r>
      <w:r w:rsidRPr="007E072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lastRenderedPageBreak/>
        <w:t>Vinkovaca. Objavio je stotinjak mikoloških znanstvenih radova. Zajedno s Karolom Kalchbrennerom objavio je djelo </w:t>
      </w:r>
      <w:r w:rsidRPr="007E072E">
        <w:rPr>
          <w:rFonts w:ascii="Times New Roman" w:hAnsi="Times New Roman" w:cs="Times New Roman"/>
          <w:i/>
          <w:iCs/>
          <w:sz w:val="24"/>
          <w:szCs w:val="24"/>
        </w:rPr>
        <w:t>Izabrane slike madžarskih Hymenomyceta</w:t>
      </w:r>
      <w:r w:rsidR="005C493A">
        <w:rPr>
          <w:rFonts w:ascii="Times New Roman" w:hAnsi="Times New Roman" w:cs="Times New Roman"/>
          <w:sz w:val="24"/>
          <w:szCs w:val="24"/>
        </w:rPr>
        <w:t xml:space="preserve">. </w:t>
      </w:r>
      <w:r w:rsidRPr="007E072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Napisao je i dva opsežna rukopisa s više od 3000 opisa i ilustracija gljiva koji su pohranjeni u Budimpešti i Zagrebu. Dao je znatan doprinos taksonomiji gljiva opisavši velik broj za znanost novih vrsta. Istražujući gljive Slavonije u mnogome je pridonio poznavanju gljiva Hrvatske. Bio je počasni član JAZU te član mnogih prirodoslovnih društava u Europi.</w:t>
      </w:r>
      <w:r w:rsidRPr="007E07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Za Vinkovce je, među ostalim, važan jer je napisao prvu amatersku povijest Vinkovaca pod nazivom </w:t>
      </w:r>
      <w:r w:rsidRPr="007E072E">
        <w:rPr>
          <w:rFonts w:ascii="Times New Roman" w:eastAsia="Arial Unicode MS" w:hAnsi="Times New Roman" w:cs="Times New Roman"/>
          <w:i/>
          <w:sz w:val="24"/>
          <w:szCs w:val="24"/>
        </w:rPr>
        <w:t>Cibalis-Palina-Vinkovce: archaeologischhistorische Skizze</w:t>
      </w:r>
      <w:r w:rsidRPr="007E072E">
        <w:rPr>
          <w:rFonts w:ascii="Times New Roman" w:eastAsia="Arial Unicode MS" w:hAnsi="Times New Roman" w:cs="Times New Roman"/>
          <w:sz w:val="24"/>
          <w:szCs w:val="24"/>
        </w:rPr>
        <w:t xml:space="preserve">. Ovo njegovo rukopisno djelo čuva se unutar </w:t>
      </w:r>
      <w:r w:rsidRPr="007E072E">
        <w:rPr>
          <w:rFonts w:ascii="Times New Roman" w:eastAsia="Arial Unicode MS" w:hAnsi="Times New Roman" w:cs="Times New Roman"/>
          <w:i/>
          <w:sz w:val="24"/>
          <w:szCs w:val="24"/>
        </w:rPr>
        <w:t>Zbirke rukopisa</w:t>
      </w:r>
      <w:r w:rsidRPr="007E072E">
        <w:rPr>
          <w:rFonts w:ascii="Times New Roman" w:eastAsia="Arial Unicode MS" w:hAnsi="Times New Roman" w:cs="Times New Roman"/>
          <w:sz w:val="24"/>
          <w:szCs w:val="24"/>
        </w:rPr>
        <w:t xml:space="preserve"> kao dio fonda specijalizirane knjižnice Gradskog muzeja </w:t>
      </w:r>
      <w:r w:rsidR="004C1149" w:rsidRPr="007E072E">
        <w:rPr>
          <w:rFonts w:ascii="Times New Roman" w:eastAsia="Arial Unicode MS" w:hAnsi="Times New Roman" w:cs="Times New Roman"/>
          <w:sz w:val="24"/>
          <w:szCs w:val="24"/>
        </w:rPr>
        <w:t>V</w:t>
      </w:r>
      <w:r w:rsidRPr="007E072E">
        <w:rPr>
          <w:rFonts w:ascii="Times New Roman" w:eastAsia="Arial Unicode MS" w:hAnsi="Times New Roman" w:cs="Times New Roman"/>
          <w:sz w:val="24"/>
          <w:szCs w:val="24"/>
        </w:rPr>
        <w:t xml:space="preserve">inkovci i to u 1 </w:t>
      </w:r>
      <w:r w:rsidR="004C1149" w:rsidRPr="007E072E">
        <w:rPr>
          <w:rFonts w:ascii="Times New Roman" w:eastAsia="Arial Unicode MS" w:hAnsi="Times New Roman" w:cs="Times New Roman"/>
          <w:sz w:val="24"/>
          <w:szCs w:val="24"/>
        </w:rPr>
        <w:t>originalnom</w:t>
      </w:r>
      <w:r w:rsidRPr="007E072E">
        <w:rPr>
          <w:rFonts w:ascii="Times New Roman" w:eastAsia="Arial Unicode MS" w:hAnsi="Times New Roman" w:cs="Times New Roman"/>
          <w:sz w:val="24"/>
          <w:szCs w:val="24"/>
        </w:rPr>
        <w:t xml:space="preserve"> i 1 čistopisnom primjerku. Treći primjerak istog rukopisa čuva se u NSK u Zagrebu. Projekt </w:t>
      </w:r>
      <w:r w:rsidR="00B4319B">
        <w:rPr>
          <w:rFonts w:ascii="Times New Roman" w:eastAsia="Arial Unicode MS" w:hAnsi="Times New Roman" w:cs="Times New Roman"/>
          <w:sz w:val="24"/>
          <w:szCs w:val="24"/>
        </w:rPr>
        <w:t xml:space="preserve">će biti </w:t>
      </w:r>
      <w:r w:rsidRPr="007E072E">
        <w:rPr>
          <w:rFonts w:ascii="Times New Roman" w:eastAsia="Arial Unicode MS" w:hAnsi="Times New Roman" w:cs="Times New Roman"/>
          <w:sz w:val="24"/>
          <w:szCs w:val="24"/>
        </w:rPr>
        <w:t xml:space="preserve">provođen u trogodišnjem periodu od 2024. do 2026. godine pri čemu </w:t>
      </w:r>
      <w:r w:rsidR="00B4319B">
        <w:rPr>
          <w:rFonts w:ascii="Times New Roman" w:eastAsia="Arial Unicode MS" w:hAnsi="Times New Roman" w:cs="Times New Roman"/>
          <w:sz w:val="24"/>
          <w:szCs w:val="24"/>
        </w:rPr>
        <w:t>će</w:t>
      </w:r>
      <w:r w:rsidRPr="007E072E">
        <w:rPr>
          <w:rFonts w:ascii="Times New Roman" w:eastAsia="Arial Unicode MS" w:hAnsi="Times New Roman" w:cs="Times New Roman"/>
          <w:sz w:val="24"/>
          <w:szCs w:val="24"/>
        </w:rPr>
        <w:t xml:space="preserve"> se aktivnosti transliteracije i prijevoda rukopisa odvija</w:t>
      </w:r>
      <w:r w:rsidR="00B4319B">
        <w:rPr>
          <w:rFonts w:ascii="Times New Roman" w:eastAsia="Arial Unicode MS" w:hAnsi="Times New Roman" w:cs="Times New Roman"/>
          <w:sz w:val="24"/>
          <w:szCs w:val="24"/>
        </w:rPr>
        <w:t>ti</w:t>
      </w:r>
      <w:r w:rsidRPr="007E072E">
        <w:rPr>
          <w:rFonts w:ascii="Times New Roman" w:eastAsia="Arial Unicode MS" w:hAnsi="Times New Roman" w:cs="Times New Roman"/>
          <w:sz w:val="24"/>
          <w:szCs w:val="24"/>
        </w:rPr>
        <w:t xml:space="preserve"> tijekom 2024. </w:t>
      </w:r>
      <w:r w:rsidR="004C1149" w:rsidRPr="007E072E">
        <w:rPr>
          <w:rFonts w:ascii="Times New Roman" w:eastAsia="Arial Unicode MS" w:hAnsi="Times New Roman" w:cs="Times New Roman"/>
          <w:sz w:val="24"/>
          <w:szCs w:val="24"/>
        </w:rPr>
        <w:t>i</w:t>
      </w:r>
      <w:r w:rsidRPr="007E072E">
        <w:rPr>
          <w:rFonts w:ascii="Times New Roman" w:eastAsia="Arial Unicode MS" w:hAnsi="Times New Roman" w:cs="Times New Roman"/>
          <w:sz w:val="24"/>
          <w:szCs w:val="24"/>
        </w:rPr>
        <w:t xml:space="preserve"> 2025. godine, dok bi se uređivanje tekstova i njihovo grafičko oblikovanje, </w:t>
      </w:r>
      <w:r w:rsidRPr="00D82E6F">
        <w:rPr>
          <w:rFonts w:ascii="Times New Roman" w:eastAsia="Arial Unicode MS" w:hAnsi="Times New Roman" w:cs="Times New Roman"/>
          <w:color w:val="auto"/>
          <w:sz w:val="24"/>
          <w:szCs w:val="24"/>
        </w:rPr>
        <w:t>tisak i objava odradili tijekom 2026. godine.</w:t>
      </w:r>
      <w:r w:rsidR="004C1149" w:rsidRPr="00D82E6F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</w:t>
      </w:r>
      <w:r w:rsidRPr="00D82E6F">
        <w:rPr>
          <w:rFonts w:ascii="Times New Roman" w:eastAsia="Arial Unicode MS" w:hAnsi="Times New Roman" w:cs="Times New Roman"/>
          <w:color w:val="auto"/>
          <w:sz w:val="24"/>
          <w:szCs w:val="24"/>
        </w:rPr>
        <w:t>Za poslove transkripcije i prijevoda tekstova angažira</w:t>
      </w:r>
      <w:r w:rsidR="00B4319B" w:rsidRPr="00D82E6F">
        <w:rPr>
          <w:rFonts w:ascii="Times New Roman" w:eastAsia="Arial Unicode MS" w:hAnsi="Times New Roman" w:cs="Times New Roman"/>
          <w:color w:val="auto"/>
          <w:sz w:val="24"/>
          <w:szCs w:val="24"/>
        </w:rPr>
        <w:t>t će</w:t>
      </w:r>
      <w:r w:rsidRPr="00D82E6F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se lokalni hrvatski stručnjaci čije je uže specijalističko područje poznavanje područja njemačke paleografija i jezika, arhivistike uključujući i specifična znanja iz povijesti Vojne krajine 18. i 19. stoljeća.</w:t>
      </w:r>
      <w:r w:rsidR="0004742B" w:rsidRPr="00D82E6F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</w:t>
      </w:r>
      <w:r w:rsidR="0004742B" w:rsidRPr="00D82E6F">
        <w:rPr>
          <w:rFonts w:ascii="Times New Roman" w:eastAsia="Calibri" w:hAnsi="Times New Roman" w:cs="Times New Roman"/>
          <w:color w:val="auto"/>
          <w:sz w:val="24"/>
          <w:szCs w:val="24"/>
        </w:rPr>
        <w:t>Ukupno planirana vrijednost programa iznosi 6.400,00 €.</w:t>
      </w:r>
    </w:p>
    <w:p w14:paraId="762E69E8" w14:textId="77777777" w:rsidR="007A3A56" w:rsidRPr="00D82E6F" w:rsidRDefault="007A3A56" w:rsidP="004A6966">
      <w:pPr>
        <w:pStyle w:val="Odlomakpopisa"/>
        <w:overflowPunct w:val="0"/>
        <w:spacing w:after="120"/>
        <w:ind w:left="360"/>
        <w:jc w:val="both"/>
        <w:textAlignment w:val="baseline"/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</w:pPr>
    </w:p>
    <w:p w14:paraId="37251689" w14:textId="77777777" w:rsidR="005C493A" w:rsidRDefault="00FD7A6E" w:rsidP="007E19DE">
      <w:pPr>
        <w:pStyle w:val="Odlomakpopisa"/>
        <w:numPr>
          <w:ilvl w:val="0"/>
          <w:numId w:val="1"/>
        </w:numPr>
        <w:overflowPunct w:val="0"/>
        <w:spacing w:after="120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C493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Gostujuće izložbe </w:t>
      </w:r>
    </w:p>
    <w:p w14:paraId="071233CA" w14:textId="6A166DDF" w:rsidR="00FD7A6E" w:rsidRPr="005C493A" w:rsidRDefault="00FD7A6E" w:rsidP="005C493A">
      <w:pPr>
        <w:pStyle w:val="Odlomakpopisa"/>
        <w:overflowPunct w:val="0"/>
        <w:spacing w:after="120"/>
        <w:ind w:left="360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C493A">
        <w:rPr>
          <w:rFonts w:ascii="Times New Roman" w:hAnsi="Times New Roman" w:cs="Times New Roman"/>
          <w:sz w:val="24"/>
          <w:szCs w:val="24"/>
        </w:rPr>
        <w:t xml:space="preserve">Tijekom 2024. </w:t>
      </w:r>
      <w:r w:rsidR="00507C00">
        <w:rPr>
          <w:rFonts w:ascii="Times New Roman" w:hAnsi="Times New Roman" w:cs="Times New Roman"/>
          <w:sz w:val="24"/>
          <w:szCs w:val="24"/>
        </w:rPr>
        <w:t>g</w:t>
      </w:r>
      <w:r w:rsidRPr="005C493A">
        <w:rPr>
          <w:rFonts w:ascii="Times New Roman" w:hAnsi="Times New Roman" w:cs="Times New Roman"/>
          <w:sz w:val="24"/>
          <w:szCs w:val="24"/>
        </w:rPr>
        <w:t xml:space="preserve">odine Gradski muzej Vinkovci </w:t>
      </w:r>
      <w:r w:rsidR="00B4319B">
        <w:rPr>
          <w:rFonts w:ascii="Times New Roman" w:hAnsi="Times New Roman" w:cs="Times New Roman"/>
          <w:sz w:val="24"/>
          <w:szCs w:val="24"/>
        </w:rPr>
        <w:t>organizirat će</w:t>
      </w:r>
      <w:r w:rsidRPr="005C493A">
        <w:rPr>
          <w:rFonts w:ascii="Times New Roman" w:hAnsi="Times New Roman" w:cs="Times New Roman"/>
          <w:sz w:val="24"/>
          <w:szCs w:val="24"/>
        </w:rPr>
        <w:t xml:space="preserve"> nekoliko gostujućih izložb</w:t>
      </w:r>
      <w:r w:rsidR="00B4319B">
        <w:rPr>
          <w:rFonts w:ascii="Times New Roman" w:hAnsi="Times New Roman" w:cs="Times New Roman"/>
          <w:sz w:val="24"/>
          <w:szCs w:val="24"/>
        </w:rPr>
        <w:t>i</w:t>
      </w:r>
      <w:r w:rsidRPr="005C493A">
        <w:rPr>
          <w:rFonts w:ascii="Times New Roman" w:hAnsi="Times New Roman" w:cs="Times New Roman"/>
          <w:sz w:val="24"/>
          <w:szCs w:val="24"/>
        </w:rPr>
        <w:t xml:space="preserve"> u izložbenom prostoru u prizemlju Muzeja. Riječ je o izložbama koje su tematski zanimljive široj publici, a pokrivaju građu i teme koje u našim zbirkama nisu zastupljene u mjeri dostatnoj za organizaciju vlastite izložbe.</w:t>
      </w:r>
      <w:r w:rsidR="00761643" w:rsidRPr="005C493A">
        <w:rPr>
          <w:rFonts w:ascii="Times New Roman" w:hAnsi="Times New Roman" w:cs="Times New Roman"/>
          <w:sz w:val="24"/>
          <w:szCs w:val="24"/>
        </w:rPr>
        <w:t xml:space="preserve"> </w:t>
      </w:r>
      <w:r w:rsidRPr="005C493A">
        <w:rPr>
          <w:rFonts w:ascii="Times New Roman" w:hAnsi="Times New Roman" w:cs="Times New Roman"/>
          <w:sz w:val="24"/>
          <w:szCs w:val="24"/>
        </w:rPr>
        <w:t>Troškovi gostujućih izložbi uključuju pokrivanje osiguranja građe u transportu i za vrijeme gostovanja, smještaj i dnevnice za autore izložbi, tisak i promidžba izložbe, te pedagoške radionice.</w:t>
      </w:r>
      <w:r w:rsidR="00761643" w:rsidRPr="005C493A">
        <w:rPr>
          <w:rFonts w:ascii="Times New Roman" w:hAnsi="Times New Roman" w:cs="Times New Roman"/>
          <w:sz w:val="24"/>
          <w:szCs w:val="24"/>
        </w:rPr>
        <w:t xml:space="preserve"> </w:t>
      </w:r>
      <w:r w:rsidRPr="005C493A">
        <w:rPr>
          <w:rFonts w:ascii="Times New Roman" w:hAnsi="Times New Roman" w:cs="Times New Roman"/>
          <w:sz w:val="24"/>
          <w:szCs w:val="24"/>
        </w:rPr>
        <w:t>Ovisno o raspoloživim terminima i odobrenim sredstvima planiramo ugostiti neke od slijedećih izložbi:</w:t>
      </w:r>
    </w:p>
    <w:p w14:paraId="60598DDE" w14:textId="77777777" w:rsidR="00FD7A6E" w:rsidRPr="007E072E" w:rsidRDefault="00FD7A6E" w:rsidP="007E19DE">
      <w:pPr>
        <w:pStyle w:val="Odlomakpopisa"/>
        <w:numPr>
          <w:ilvl w:val="0"/>
          <w:numId w:val="12"/>
        </w:numPr>
        <w:autoSpaceDE/>
        <w:autoSpaceDN/>
        <w:adjustRightInd/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7E072E">
        <w:rPr>
          <w:rFonts w:ascii="Times New Roman" w:hAnsi="Times New Roman" w:cs="Times New Roman"/>
          <w:sz w:val="24"/>
          <w:szCs w:val="24"/>
        </w:rPr>
        <w:t>Knez iz Bojne (Arheološki muzej Zagreb)</w:t>
      </w:r>
    </w:p>
    <w:p w14:paraId="66A47468" w14:textId="77777777" w:rsidR="00FD7A6E" w:rsidRPr="007E072E" w:rsidRDefault="00FD7A6E" w:rsidP="007E19DE">
      <w:pPr>
        <w:pStyle w:val="Odlomakpopisa"/>
        <w:numPr>
          <w:ilvl w:val="0"/>
          <w:numId w:val="12"/>
        </w:numPr>
        <w:autoSpaceDE/>
        <w:autoSpaceDN/>
        <w:adjustRightInd/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7E072E">
        <w:rPr>
          <w:rFonts w:ascii="Times New Roman" w:hAnsi="Times New Roman" w:cs="Times New Roman"/>
          <w:sz w:val="24"/>
          <w:szCs w:val="24"/>
        </w:rPr>
        <w:t>Ledeno doba (Muzej Brodskog Posavlja)</w:t>
      </w:r>
    </w:p>
    <w:p w14:paraId="4E12B629" w14:textId="77777777" w:rsidR="00FD7A6E" w:rsidRPr="007E072E" w:rsidRDefault="00FD7A6E" w:rsidP="007E19DE">
      <w:pPr>
        <w:pStyle w:val="Odlomakpopisa"/>
        <w:numPr>
          <w:ilvl w:val="0"/>
          <w:numId w:val="12"/>
        </w:numPr>
        <w:autoSpaceDE/>
        <w:autoSpaceDN/>
        <w:adjustRightInd/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7E072E">
        <w:rPr>
          <w:rFonts w:ascii="Times New Roman" w:hAnsi="Times New Roman" w:cs="Times New Roman"/>
          <w:sz w:val="24"/>
          <w:szCs w:val="24"/>
        </w:rPr>
        <w:t>Krapinski pračovjek (Muzej krapinskih neandertalaca)</w:t>
      </w:r>
    </w:p>
    <w:p w14:paraId="3EE330D1" w14:textId="77777777" w:rsidR="00FD7A6E" w:rsidRPr="007E072E" w:rsidRDefault="00FD7A6E" w:rsidP="007E19DE">
      <w:pPr>
        <w:pStyle w:val="Odlomakpopisa"/>
        <w:numPr>
          <w:ilvl w:val="0"/>
          <w:numId w:val="12"/>
        </w:numPr>
        <w:autoSpaceDE/>
        <w:autoSpaceDN/>
        <w:adjustRightInd/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7E072E">
        <w:rPr>
          <w:rFonts w:ascii="Times New Roman" w:hAnsi="Times New Roman" w:cs="Times New Roman"/>
          <w:sz w:val="24"/>
          <w:szCs w:val="24"/>
        </w:rPr>
        <w:t>Zapisano na kućnom broju 12 (Muzej Vučedolske kulture)</w:t>
      </w:r>
    </w:p>
    <w:p w14:paraId="2CD48750" w14:textId="77777777" w:rsidR="00FD7A6E" w:rsidRPr="007E072E" w:rsidRDefault="00FD7A6E" w:rsidP="007E19DE">
      <w:pPr>
        <w:pStyle w:val="Odlomakpopisa"/>
        <w:numPr>
          <w:ilvl w:val="0"/>
          <w:numId w:val="12"/>
        </w:numPr>
        <w:autoSpaceDE/>
        <w:autoSpaceDN/>
        <w:adjustRightInd/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7E072E">
        <w:rPr>
          <w:rFonts w:ascii="Times New Roman" w:hAnsi="Times New Roman" w:cs="Times New Roman"/>
          <w:sz w:val="24"/>
          <w:szCs w:val="24"/>
        </w:rPr>
        <w:t>Hinko Krapek (Gradski muzej Karlovac)</w:t>
      </w:r>
    </w:p>
    <w:p w14:paraId="1315F577" w14:textId="2D6DD2C9" w:rsidR="0023021F" w:rsidRDefault="00FD7A6E" w:rsidP="0023021F">
      <w:pPr>
        <w:overflowPunct w:val="0"/>
        <w:spacing w:after="120" w:line="240" w:lineRule="auto"/>
        <w:ind w:left="36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E072E">
        <w:rPr>
          <w:rFonts w:ascii="Times New Roman" w:hAnsi="Times New Roman" w:cs="Times New Roman"/>
          <w:sz w:val="24"/>
          <w:szCs w:val="24"/>
        </w:rPr>
        <w:t>Uz izložbe</w:t>
      </w:r>
      <w:r w:rsidR="00B4319B">
        <w:rPr>
          <w:rFonts w:ascii="Times New Roman" w:hAnsi="Times New Roman" w:cs="Times New Roman"/>
          <w:sz w:val="24"/>
          <w:szCs w:val="24"/>
        </w:rPr>
        <w:t xml:space="preserve"> </w:t>
      </w:r>
      <w:r w:rsidRPr="007E072E">
        <w:rPr>
          <w:rFonts w:ascii="Times New Roman" w:hAnsi="Times New Roman" w:cs="Times New Roman"/>
          <w:sz w:val="24"/>
          <w:szCs w:val="24"/>
        </w:rPr>
        <w:t>organizira</w:t>
      </w:r>
      <w:r w:rsidR="00B4319B">
        <w:rPr>
          <w:rFonts w:ascii="Times New Roman" w:hAnsi="Times New Roman" w:cs="Times New Roman"/>
          <w:sz w:val="24"/>
          <w:szCs w:val="24"/>
        </w:rPr>
        <w:t xml:space="preserve">t ćemo </w:t>
      </w:r>
      <w:r w:rsidRPr="007E072E">
        <w:rPr>
          <w:rFonts w:ascii="Times New Roman" w:hAnsi="Times New Roman" w:cs="Times New Roman"/>
          <w:sz w:val="24"/>
          <w:szCs w:val="24"/>
        </w:rPr>
        <w:t>i gostujuća predavanja na kojima bi stručnjaci na popularan način približili svoj rad svim zainteresiranim posjetiteljima. To uključuje troškove puta, smještaja i dnevnica.</w:t>
      </w:r>
      <w:r w:rsidR="0004742B" w:rsidRPr="007E072E">
        <w:rPr>
          <w:rFonts w:ascii="Times New Roman" w:hAnsi="Times New Roman" w:cs="Times New Roman"/>
          <w:sz w:val="24"/>
          <w:szCs w:val="24"/>
        </w:rPr>
        <w:t xml:space="preserve"> </w:t>
      </w:r>
      <w:r w:rsidR="0004742B" w:rsidRPr="007E072E">
        <w:rPr>
          <w:rFonts w:ascii="Times New Roman" w:eastAsia="Calibri" w:hAnsi="Times New Roman" w:cs="Times New Roman"/>
          <w:sz w:val="24"/>
          <w:szCs w:val="24"/>
        </w:rPr>
        <w:t>Ukupno planirana vrijednost programa iznosi 3.500,00 €.</w:t>
      </w:r>
    </w:p>
    <w:p w14:paraId="79C6DF87" w14:textId="77777777" w:rsidR="0023021F" w:rsidRPr="0023021F" w:rsidRDefault="0023021F" w:rsidP="0023021F">
      <w:pPr>
        <w:overflowPunct w:val="0"/>
        <w:spacing w:after="120" w:line="240" w:lineRule="auto"/>
        <w:ind w:left="36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7B4560E1" w14:textId="2ED85921" w:rsidR="00F43C23" w:rsidRPr="007E072E" w:rsidRDefault="0055560F" w:rsidP="009C669B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Potpora za programe u 202</w:t>
      </w:r>
      <w:r w:rsidR="00B94B7F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godini:</w:t>
      </w:r>
    </w:p>
    <w:p w14:paraId="2FE85157" w14:textId="4BEB7222" w:rsidR="0055560F" w:rsidRPr="007E072E" w:rsidRDefault="0055560F" w:rsidP="007E19DE">
      <w:pPr>
        <w:pStyle w:val="Odlomakpopisa"/>
        <w:numPr>
          <w:ilvl w:val="0"/>
          <w:numId w:val="11"/>
        </w:numPr>
        <w:overflowPunct w:val="0"/>
        <w:spacing w:after="120"/>
        <w:jc w:val="both"/>
        <w:textAlignment w:val="baseline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7E072E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Rimski dani </w:t>
      </w:r>
      <w:r w:rsidRPr="007E072E">
        <w:rPr>
          <w:rFonts w:ascii="Times New Roman" w:eastAsia="Calibri" w:hAnsi="Times New Roman" w:cs="Times New Roman"/>
          <w:sz w:val="24"/>
          <w:szCs w:val="24"/>
        </w:rPr>
        <w:t xml:space="preserve">u iznosu od </w:t>
      </w:r>
      <w:r w:rsidR="00E96C0A" w:rsidRPr="007E072E">
        <w:rPr>
          <w:rFonts w:ascii="Times New Roman" w:eastAsia="Calibri" w:hAnsi="Times New Roman" w:cs="Times New Roman"/>
          <w:sz w:val="24"/>
          <w:szCs w:val="24"/>
        </w:rPr>
        <w:t xml:space="preserve">10.617,82 €, </w:t>
      </w:r>
    </w:p>
    <w:p w14:paraId="4FCC1585" w14:textId="6AB12A39" w:rsidR="0055560F" w:rsidRPr="007E072E" w:rsidRDefault="0055560F" w:rsidP="007E19DE">
      <w:pPr>
        <w:pStyle w:val="Odlomakpopisa"/>
        <w:numPr>
          <w:ilvl w:val="0"/>
          <w:numId w:val="11"/>
        </w:numPr>
        <w:overflowPunct w:val="0"/>
        <w:spacing w:after="1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E072E">
        <w:rPr>
          <w:rFonts w:ascii="Times New Roman" w:eastAsia="Calibri" w:hAnsi="Times New Roman" w:cs="Times New Roman"/>
          <w:sz w:val="24"/>
          <w:szCs w:val="24"/>
        </w:rPr>
        <w:t xml:space="preserve">Antičke filmske večeri u iznosu od </w:t>
      </w:r>
      <w:r w:rsidR="00E96C0A" w:rsidRPr="007E072E">
        <w:rPr>
          <w:rFonts w:ascii="Times New Roman" w:eastAsia="Calibri" w:hAnsi="Times New Roman" w:cs="Times New Roman"/>
          <w:sz w:val="24"/>
          <w:szCs w:val="24"/>
        </w:rPr>
        <w:t xml:space="preserve">1.061,78 €, </w:t>
      </w:r>
    </w:p>
    <w:p w14:paraId="05754567" w14:textId="0CD389AA" w:rsidR="0055560F" w:rsidRPr="007E072E" w:rsidRDefault="0055560F" w:rsidP="007E19DE">
      <w:pPr>
        <w:pStyle w:val="Odlomakpopisa"/>
        <w:numPr>
          <w:ilvl w:val="0"/>
          <w:numId w:val="11"/>
        </w:numPr>
        <w:overflowPunct w:val="0"/>
        <w:spacing w:after="1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E072E">
        <w:rPr>
          <w:rFonts w:ascii="Times New Roman" w:eastAsia="Calibri" w:hAnsi="Times New Roman" w:cs="Times New Roman"/>
          <w:sz w:val="24"/>
          <w:szCs w:val="24"/>
        </w:rPr>
        <w:t xml:space="preserve">Dvorište ideja u iznosu od </w:t>
      </w:r>
      <w:r w:rsidR="00B94B7F" w:rsidRPr="007E072E">
        <w:rPr>
          <w:rFonts w:ascii="Times New Roman" w:eastAsia="Calibri" w:hAnsi="Times New Roman" w:cs="Times New Roman"/>
          <w:sz w:val="24"/>
          <w:szCs w:val="24"/>
        </w:rPr>
        <w:t>4</w:t>
      </w:r>
      <w:r w:rsidR="00E96C0A" w:rsidRPr="007E072E">
        <w:rPr>
          <w:rFonts w:ascii="Times New Roman" w:eastAsia="Calibri" w:hAnsi="Times New Roman" w:cs="Times New Roman"/>
          <w:sz w:val="24"/>
          <w:szCs w:val="24"/>
        </w:rPr>
        <w:t>.</w:t>
      </w:r>
      <w:r w:rsidR="00B94B7F" w:rsidRPr="007E072E">
        <w:rPr>
          <w:rFonts w:ascii="Times New Roman" w:eastAsia="Calibri" w:hAnsi="Times New Roman" w:cs="Times New Roman"/>
          <w:sz w:val="24"/>
          <w:szCs w:val="24"/>
        </w:rPr>
        <w:t>0</w:t>
      </w:r>
      <w:r w:rsidR="00E96C0A" w:rsidRPr="007E072E">
        <w:rPr>
          <w:rFonts w:ascii="Times New Roman" w:eastAsia="Calibri" w:hAnsi="Times New Roman" w:cs="Times New Roman"/>
          <w:sz w:val="24"/>
          <w:szCs w:val="24"/>
        </w:rPr>
        <w:t>0</w:t>
      </w:r>
      <w:r w:rsidR="00B94B7F" w:rsidRPr="007E072E">
        <w:rPr>
          <w:rFonts w:ascii="Times New Roman" w:eastAsia="Calibri" w:hAnsi="Times New Roman" w:cs="Times New Roman"/>
          <w:sz w:val="24"/>
          <w:szCs w:val="24"/>
        </w:rPr>
        <w:t>0</w:t>
      </w:r>
      <w:r w:rsidR="00E96C0A" w:rsidRPr="007E072E">
        <w:rPr>
          <w:rFonts w:ascii="Times New Roman" w:eastAsia="Calibri" w:hAnsi="Times New Roman" w:cs="Times New Roman"/>
          <w:sz w:val="24"/>
          <w:szCs w:val="24"/>
        </w:rPr>
        <w:t>,</w:t>
      </w:r>
      <w:r w:rsidR="00B94B7F" w:rsidRPr="007E072E">
        <w:rPr>
          <w:rFonts w:ascii="Times New Roman" w:eastAsia="Calibri" w:hAnsi="Times New Roman" w:cs="Times New Roman"/>
          <w:sz w:val="24"/>
          <w:szCs w:val="24"/>
        </w:rPr>
        <w:t>00</w:t>
      </w:r>
      <w:r w:rsidR="00E96C0A" w:rsidRPr="007E072E">
        <w:rPr>
          <w:rFonts w:ascii="Times New Roman" w:eastAsia="Calibri" w:hAnsi="Times New Roman" w:cs="Times New Roman"/>
          <w:sz w:val="24"/>
          <w:szCs w:val="24"/>
        </w:rPr>
        <w:t xml:space="preserve"> €, </w:t>
      </w:r>
    </w:p>
    <w:p w14:paraId="7C1E0B57" w14:textId="04EE047C" w:rsidR="0055560F" w:rsidRPr="007E072E" w:rsidRDefault="00A57942" w:rsidP="007E19DE">
      <w:pPr>
        <w:pStyle w:val="Odlomakpopisa"/>
        <w:numPr>
          <w:ilvl w:val="0"/>
          <w:numId w:val="11"/>
        </w:numPr>
        <w:overflowPunct w:val="0"/>
        <w:spacing w:after="1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E072E">
        <w:rPr>
          <w:rFonts w:ascii="Times New Roman" w:hAnsi="Times New Roman" w:cs="Times New Roman"/>
          <w:sz w:val="24"/>
          <w:szCs w:val="24"/>
        </w:rPr>
        <w:t xml:space="preserve">Preventivna zaštita tekstilne građe u iznosu od </w:t>
      </w:r>
      <w:r w:rsidR="00E96C0A" w:rsidRPr="007E072E">
        <w:rPr>
          <w:rFonts w:ascii="Times New Roman" w:eastAsia="Calibri" w:hAnsi="Times New Roman" w:cs="Times New Roman"/>
          <w:sz w:val="24"/>
          <w:szCs w:val="24"/>
        </w:rPr>
        <w:t>1.</w:t>
      </w:r>
      <w:r w:rsidRPr="007E072E">
        <w:rPr>
          <w:rFonts w:ascii="Times New Roman" w:eastAsia="Calibri" w:hAnsi="Times New Roman" w:cs="Times New Roman"/>
          <w:sz w:val="24"/>
          <w:szCs w:val="24"/>
        </w:rPr>
        <w:t>200</w:t>
      </w:r>
      <w:r w:rsidR="00E96C0A" w:rsidRPr="007E072E">
        <w:rPr>
          <w:rFonts w:ascii="Times New Roman" w:eastAsia="Calibri" w:hAnsi="Times New Roman" w:cs="Times New Roman"/>
          <w:sz w:val="24"/>
          <w:szCs w:val="24"/>
        </w:rPr>
        <w:t>,</w:t>
      </w:r>
      <w:r w:rsidRPr="007E072E">
        <w:rPr>
          <w:rFonts w:ascii="Times New Roman" w:eastAsia="Calibri" w:hAnsi="Times New Roman" w:cs="Times New Roman"/>
          <w:sz w:val="24"/>
          <w:szCs w:val="24"/>
        </w:rPr>
        <w:t>00</w:t>
      </w:r>
      <w:r w:rsidR="00E96C0A" w:rsidRPr="007E072E">
        <w:rPr>
          <w:rFonts w:ascii="Times New Roman" w:eastAsia="Calibri" w:hAnsi="Times New Roman" w:cs="Times New Roman"/>
          <w:sz w:val="24"/>
          <w:szCs w:val="24"/>
        </w:rPr>
        <w:t xml:space="preserve"> €, </w:t>
      </w:r>
    </w:p>
    <w:p w14:paraId="57C2AD39" w14:textId="0F6668AE" w:rsidR="0055560F" w:rsidRPr="007E072E" w:rsidRDefault="00A57942" w:rsidP="007E19DE">
      <w:pPr>
        <w:pStyle w:val="Odlomakpopisa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072E">
        <w:rPr>
          <w:rFonts w:ascii="Times New Roman" w:hAnsi="Times New Roman" w:cs="Times New Roman"/>
          <w:bCs/>
          <w:sz w:val="24"/>
          <w:szCs w:val="24"/>
        </w:rPr>
        <w:t xml:space="preserve">Otkup mape arheoloških crteža Krešimira Rončevića u iznosu od </w:t>
      </w:r>
      <w:r w:rsidR="00E96C0A" w:rsidRPr="007E072E">
        <w:rPr>
          <w:rFonts w:ascii="Times New Roman" w:eastAsia="Calibri" w:hAnsi="Times New Roman" w:cs="Times New Roman"/>
          <w:sz w:val="24"/>
          <w:szCs w:val="24"/>
        </w:rPr>
        <w:t>1.</w:t>
      </w:r>
      <w:r w:rsidRPr="007E072E">
        <w:rPr>
          <w:rFonts w:ascii="Times New Roman" w:eastAsia="Calibri" w:hAnsi="Times New Roman" w:cs="Times New Roman"/>
          <w:sz w:val="24"/>
          <w:szCs w:val="24"/>
        </w:rPr>
        <w:t>000</w:t>
      </w:r>
      <w:r w:rsidR="00E96C0A" w:rsidRPr="007E072E">
        <w:rPr>
          <w:rFonts w:ascii="Times New Roman" w:eastAsia="Calibri" w:hAnsi="Times New Roman" w:cs="Times New Roman"/>
          <w:sz w:val="24"/>
          <w:szCs w:val="24"/>
        </w:rPr>
        <w:t>,</w:t>
      </w:r>
      <w:r w:rsidRPr="007E072E">
        <w:rPr>
          <w:rFonts w:ascii="Times New Roman" w:eastAsia="Calibri" w:hAnsi="Times New Roman" w:cs="Times New Roman"/>
          <w:sz w:val="24"/>
          <w:szCs w:val="24"/>
        </w:rPr>
        <w:t>00</w:t>
      </w:r>
      <w:r w:rsidR="00E96C0A" w:rsidRPr="007E072E">
        <w:rPr>
          <w:rFonts w:ascii="Times New Roman" w:eastAsia="Calibri" w:hAnsi="Times New Roman" w:cs="Times New Roman"/>
          <w:sz w:val="24"/>
          <w:szCs w:val="24"/>
        </w:rPr>
        <w:t xml:space="preserve"> €, </w:t>
      </w:r>
    </w:p>
    <w:p w14:paraId="1FBFB400" w14:textId="65CEADCD" w:rsidR="00AA3E4C" w:rsidRPr="007E072E" w:rsidRDefault="00A57942" w:rsidP="007E19DE">
      <w:pPr>
        <w:pStyle w:val="Odlomakpopisa"/>
        <w:numPr>
          <w:ilvl w:val="0"/>
          <w:numId w:val="11"/>
        </w:numPr>
        <w:overflowPunct w:val="0"/>
        <w:spacing w:after="120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E072E">
        <w:rPr>
          <w:rFonts w:ascii="Times New Roman" w:eastAsia="Calibri" w:hAnsi="Times New Roman" w:cs="Times New Roman"/>
          <w:sz w:val="24"/>
          <w:szCs w:val="24"/>
        </w:rPr>
        <w:t>Galerijski program u iznosu od</w:t>
      </w:r>
      <w:r w:rsidRPr="007E072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7E072E">
        <w:rPr>
          <w:rFonts w:ascii="Times New Roman" w:eastAsia="Calibri" w:hAnsi="Times New Roman" w:cs="Times New Roman"/>
          <w:sz w:val="24"/>
          <w:szCs w:val="24"/>
        </w:rPr>
        <w:t>4.000</w:t>
      </w:r>
      <w:r w:rsidR="00E96C0A" w:rsidRPr="007E072E">
        <w:rPr>
          <w:rFonts w:ascii="Times New Roman" w:eastAsia="Calibri" w:hAnsi="Times New Roman" w:cs="Times New Roman"/>
          <w:sz w:val="24"/>
          <w:szCs w:val="24"/>
        </w:rPr>
        <w:t>,0</w:t>
      </w:r>
      <w:r w:rsidRPr="007E072E">
        <w:rPr>
          <w:rFonts w:ascii="Times New Roman" w:eastAsia="Calibri" w:hAnsi="Times New Roman" w:cs="Times New Roman"/>
          <w:sz w:val="24"/>
          <w:szCs w:val="24"/>
        </w:rPr>
        <w:t>0</w:t>
      </w:r>
      <w:r w:rsidR="00E96C0A" w:rsidRPr="007E072E">
        <w:rPr>
          <w:rFonts w:ascii="Times New Roman" w:eastAsia="Calibri" w:hAnsi="Times New Roman" w:cs="Times New Roman"/>
          <w:sz w:val="24"/>
          <w:szCs w:val="24"/>
        </w:rPr>
        <w:t xml:space="preserve"> €.</w:t>
      </w:r>
    </w:p>
    <w:p w14:paraId="268375BC" w14:textId="76E60513" w:rsidR="00A57942" w:rsidRPr="00EA6748" w:rsidRDefault="00A57942" w:rsidP="007E19DE">
      <w:pPr>
        <w:pStyle w:val="Odlomakpopisa"/>
        <w:numPr>
          <w:ilvl w:val="0"/>
          <w:numId w:val="11"/>
        </w:numPr>
        <w:overflowPunct w:val="0"/>
        <w:spacing w:after="120"/>
        <w:jc w:val="both"/>
        <w:textAlignment w:val="baseline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EA6748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Monografija Antun Babić u iznosu od </w:t>
      </w:r>
      <w:r w:rsidR="008A4605" w:rsidRPr="00EA6748">
        <w:rPr>
          <w:rFonts w:ascii="Times New Roman" w:eastAsia="Calibri" w:hAnsi="Times New Roman" w:cs="Times New Roman"/>
          <w:color w:val="auto"/>
          <w:sz w:val="24"/>
          <w:szCs w:val="24"/>
        </w:rPr>
        <w:t>4.000</w:t>
      </w:r>
      <w:r w:rsidRPr="00EA6748">
        <w:rPr>
          <w:rFonts w:ascii="Times New Roman" w:eastAsia="Calibri" w:hAnsi="Times New Roman" w:cs="Times New Roman"/>
          <w:color w:val="auto"/>
          <w:sz w:val="24"/>
          <w:szCs w:val="24"/>
        </w:rPr>
        <w:t>,00 €,</w:t>
      </w:r>
    </w:p>
    <w:p w14:paraId="33E8ADBB" w14:textId="6ED8E97B" w:rsidR="00A57942" w:rsidRPr="00EA6748" w:rsidRDefault="005C493A" w:rsidP="007E19DE">
      <w:pPr>
        <w:pStyle w:val="Odlomakpopisa"/>
        <w:numPr>
          <w:ilvl w:val="0"/>
          <w:numId w:val="11"/>
        </w:numPr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EA6748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Vitice, lavovi i grifoni – avarodobni ratnici iz Nuštra </w:t>
      </w:r>
      <w:r w:rsidR="00A57942" w:rsidRPr="00EA6748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u iznosu od </w:t>
      </w:r>
      <w:r w:rsidR="008A4605" w:rsidRPr="00EA6748">
        <w:rPr>
          <w:rFonts w:ascii="Times New Roman" w:eastAsia="Calibri" w:hAnsi="Times New Roman" w:cs="Times New Roman"/>
          <w:color w:val="auto"/>
          <w:sz w:val="24"/>
          <w:szCs w:val="24"/>
        </w:rPr>
        <w:t>2.000</w:t>
      </w:r>
      <w:r w:rsidR="00A57942" w:rsidRPr="00EA6748">
        <w:rPr>
          <w:rFonts w:ascii="Times New Roman" w:eastAsia="Calibri" w:hAnsi="Times New Roman" w:cs="Times New Roman"/>
          <w:color w:val="auto"/>
          <w:sz w:val="24"/>
          <w:szCs w:val="24"/>
        </w:rPr>
        <w:t>,00 €,</w:t>
      </w:r>
    </w:p>
    <w:p w14:paraId="7DE2307A" w14:textId="02DE183A" w:rsidR="00F43C23" w:rsidRPr="00F43C23" w:rsidRDefault="00A57942" w:rsidP="007E19DE">
      <w:pPr>
        <w:pStyle w:val="Odlomakpopisa"/>
        <w:numPr>
          <w:ilvl w:val="0"/>
          <w:numId w:val="11"/>
        </w:numPr>
        <w:overflowPunct w:val="0"/>
        <w:spacing w:after="1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E072E">
        <w:rPr>
          <w:rFonts w:ascii="Times New Roman" w:eastAsia="Calibri" w:hAnsi="Times New Roman" w:cs="Times New Roman"/>
          <w:sz w:val="24"/>
          <w:szCs w:val="24"/>
        </w:rPr>
        <w:t>Transiliteracija, prijevod i objava rukopisne ostavštine Stjepana Schulzera Muggenburškog iz Gradskog muzeja Vinkovci i Državnog Arhiva Vukovar – Arhivskog sabirnog centra Vinkovci u iznosu od 2.000,00 €</w:t>
      </w:r>
    </w:p>
    <w:p w14:paraId="44EE84A3" w14:textId="7520D633" w:rsidR="00A57942" w:rsidRPr="0023021F" w:rsidRDefault="00FD7A6E" w:rsidP="007E19DE">
      <w:pPr>
        <w:pStyle w:val="Odlomakpopisa"/>
        <w:numPr>
          <w:ilvl w:val="0"/>
          <w:numId w:val="11"/>
        </w:numPr>
        <w:overflowPunct w:val="0"/>
        <w:spacing w:after="1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E072E">
        <w:rPr>
          <w:rFonts w:ascii="Times New Roman" w:eastAsia="Calibri" w:hAnsi="Times New Roman" w:cs="Times New Roman"/>
          <w:sz w:val="24"/>
          <w:szCs w:val="24"/>
        </w:rPr>
        <w:lastRenderedPageBreak/>
        <w:t>Gostujuće izložbe u iznosu od 1.000,00 €.</w:t>
      </w:r>
    </w:p>
    <w:p w14:paraId="0D667663" w14:textId="77777777" w:rsidR="00F43C23" w:rsidRDefault="00F43C23" w:rsidP="009C669B">
      <w:pPr>
        <w:pStyle w:val="Odlomakpopisa"/>
        <w:overflowPunct w:val="0"/>
        <w:spacing w:after="120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47248AC" w14:textId="5D57216F" w:rsidR="00D4776A" w:rsidRPr="00157536" w:rsidRDefault="008D1906" w:rsidP="00157536">
      <w:pPr>
        <w:pStyle w:val="Odlomakpopisa"/>
        <w:overflowPunct w:val="0"/>
        <w:spacing w:after="120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E072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UKUPNO </w:t>
      </w:r>
      <w:r w:rsidRPr="007E072E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7E072E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7E072E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7E072E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7E072E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7E072E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617D50" w:rsidRPr="007E072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</w:t>
      </w:r>
      <w:r w:rsidR="00617D50" w:rsidRPr="007E072E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617D50" w:rsidRPr="007E072E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617D50" w:rsidRPr="00EA6748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              </w:t>
      </w:r>
      <w:r w:rsidR="00EA6748" w:rsidRPr="00EA6748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30.879,60</w:t>
      </w:r>
      <w:r w:rsidR="00617D50" w:rsidRPr="00EA6748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 € </w:t>
      </w:r>
      <w:r w:rsidRPr="00EA6748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ab/>
      </w:r>
      <w:r w:rsidRPr="00EA6748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ab/>
      </w:r>
    </w:p>
    <w:p w14:paraId="5A6886C0" w14:textId="77065D19" w:rsidR="00993BB2" w:rsidRPr="007E072E" w:rsidRDefault="00993BB2" w:rsidP="009C669B">
      <w:pPr>
        <w:overflowPunct w:val="0"/>
        <w:spacing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93F4EDE" w14:textId="43A480DF" w:rsidR="00171382" w:rsidRPr="007E072E" w:rsidRDefault="00171382" w:rsidP="009C669B">
      <w:pPr>
        <w:overflowPunct w:val="0"/>
        <w:spacing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GRADSKA KNJIŽNICA I ČITAONICA VINKOVCI</w:t>
      </w:r>
      <w:r w:rsidR="00A55D4B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2057A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A55D4B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osnivač Grad Vinkovci)     </w:t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7CC16EF0" w14:textId="42298B21" w:rsidR="00171382" w:rsidRPr="007E072E" w:rsidRDefault="00841B6F" w:rsidP="009C669B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Gradska k</w:t>
      </w:r>
      <w:r w:rsidR="00733249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njižnica i čitaonica Vinkovci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matična</w:t>
      </w:r>
      <w:r w:rsidR="00A55D4B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knjižnica za Vukovarsko-srijemsku županiju te su nje</w:t>
      </w:r>
      <w:r w:rsidR="00733249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zi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 usluge dostupne svim stanovnicima grada Vinkovaca i </w:t>
      </w:r>
      <w:r w:rsidR="00733249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Vukovarsko-srijemske županije, što znači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 </w:t>
      </w:r>
      <w:r w:rsidR="00733249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je upravo ona nositelj razvoja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knjižničarstva </w:t>
      </w:r>
      <w:r w:rsidR="00733249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na području županije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733249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Knjižnica v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rši stručni nadzor u narodnim i školskim knjižnicama, organizira i razvija mrežu knjižnica u </w:t>
      </w:r>
      <w:r w:rsidR="00733249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ž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upaniji, unapr</w:t>
      </w:r>
      <w:r w:rsidR="00733249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j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eđuje stručni rad na načelima suvrem</w:t>
      </w:r>
      <w:r w:rsidR="00B166E5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ene knjižnične teorije i prakse. Isto tako,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promiče</w:t>
      </w:r>
      <w:r w:rsidR="008B377C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vrijednosti</w:t>
      </w:r>
      <w:r w:rsidR="008B377C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demokratskog</w:t>
      </w:r>
      <w:r w:rsidR="008B377C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društva</w:t>
      </w:r>
      <w:r w:rsidR="005E5065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omogućava</w:t>
      </w:r>
      <w:r w:rsidR="005E5065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slobodan 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pristup</w:t>
      </w:r>
      <w:r w:rsidR="008B377C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izvorima</w:t>
      </w:r>
      <w:r w:rsidR="008B377C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informacija</w:t>
      </w:r>
      <w:r w:rsidR="005E5065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znanja,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kulturnu</w:t>
      </w:r>
      <w:r w:rsidR="008B377C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raznolikost, slobodu</w:t>
      </w:r>
      <w:r w:rsidR="008B377C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izbora</w:t>
      </w:r>
      <w:r w:rsidR="005E5065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jednakost</w:t>
      </w:r>
      <w:r w:rsidR="008B377C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građana. Misija</w:t>
      </w:r>
      <w:r w:rsidR="008B377C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="00B166E5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njižnice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približiti</w:t>
      </w:r>
      <w:r w:rsidR="005E5065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informacije,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znanje</w:t>
      </w:r>
      <w:r w:rsidR="005E5065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kulturu</w:t>
      </w:r>
      <w:r w:rsidR="005E5065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stanovnicima Vinkovaca i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Vukovarsko-srijemske</w:t>
      </w:r>
      <w:r w:rsidR="002C032A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županije</w:t>
      </w:r>
      <w:r w:rsidR="002C032A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te</w:t>
      </w:r>
      <w:r w:rsidR="002C032A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proaktivno</w:t>
      </w:r>
      <w:r w:rsidR="002C032A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odgovoriti</w:t>
      </w:r>
      <w:r w:rsidR="002C032A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r w:rsidR="002C032A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raznolike</w:t>
      </w:r>
      <w:r w:rsidR="005E5065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promjenjive</w:t>
      </w:r>
      <w:r w:rsidR="002C032A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informacijske</w:t>
      </w:r>
      <w:r w:rsidR="002C032A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B166E5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otrebe, kao i u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naprijediti</w:t>
      </w:r>
      <w:r w:rsidR="002C032A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znanje</w:t>
      </w:r>
      <w:r w:rsidR="005E5065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kvalitetu</w:t>
      </w:r>
      <w:r w:rsidR="002C032A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život</w:t>
      </w:r>
      <w:r w:rsidR="005E5065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a u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lokalnoj</w:t>
      </w:r>
      <w:r w:rsidR="002C032A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zajednici</w:t>
      </w:r>
      <w:r w:rsidR="002C032A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razvijanjem</w:t>
      </w:r>
      <w:r w:rsidR="002C032A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svih</w:t>
      </w:r>
      <w:r w:rsidR="002C032A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vrsta</w:t>
      </w:r>
      <w:r w:rsidR="002C032A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pismenosti</w:t>
      </w:r>
      <w:r w:rsidR="005E5065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promicanjem</w:t>
      </w:r>
      <w:r w:rsidR="00B17684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čitanja</w:t>
      </w:r>
      <w:r w:rsidR="00B166E5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sve</w:t>
      </w:r>
      <w:r w:rsidR="007C7047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te</w:t>
      </w:r>
      <w:r w:rsidR="002C032A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cjeloživotnog</w:t>
      </w:r>
      <w:r w:rsidR="00B166E5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učenja.</w:t>
      </w:r>
    </w:p>
    <w:p w14:paraId="23C9FAA7" w14:textId="77777777" w:rsidR="004D6178" w:rsidRPr="007E072E" w:rsidRDefault="004D6178" w:rsidP="009C669B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6A1B01D" w14:textId="5BC0EB6A" w:rsidR="00171382" w:rsidRPr="007E072E" w:rsidRDefault="00171382" w:rsidP="009C669B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Planirani programi u </w:t>
      </w:r>
      <w:r w:rsidR="000B64D2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</w:t>
      </w:r>
      <w:r w:rsidR="00344EC3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0253BA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godini:</w:t>
      </w:r>
    </w:p>
    <w:p w14:paraId="0B130A78" w14:textId="1E6D93B9" w:rsidR="00511CCA" w:rsidRPr="007E072E" w:rsidRDefault="00D77DBC" w:rsidP="007E19DE">
      <w:pPr>
        <w:pStyle w:val="Odlomakpopisa"/>
        <w:numPr>
          <w:ilvl w:val="0"/>
          <w:numId w:val="2"/>
        </w:numPr>
        <w:overflowPunct w:val="0"/>
        <w:spacing w:after="12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E072E">
        <w:rPr>
          <w:rFonts w:ascii="Times New Roman" w:hAnsi="Times New Roman" w:cs="Times New Roman"/>
          <w:b/>
          <w:sz w:val="24"/>
          <w:szCs w:val="24"/>
        </w:rPr>
        <w:t>Advent u Knjižnici</w:t>
      </w:r>
    </w:p>
    <w:p w14:paraId="03E2CFC3" w14:textId="2F491640" w:rsidR="00D77DBC" w:rsidRPr="007E072E" w:rsidRDefault="00D77DBC" w:rsidP="009C669B">
      <w:pPr>
        <w:pStyle w:val="Odlomakpopisa"/>
        <w:overflowPunct w:val="0"/>
        <w:spacing w:after="120"/>
        <w:ind w:left="36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E072E">
        <w:rPr>
          <w:rFonts w:ascii="Times New Roman" w:hAnsi="Times New Roman" w:cs="Times New Roman"/>
          <w:bCs/>
          <w:color w:val="auto"/>
          <w:sz w:val="24"/>
          <w:szCs w:val="24"/>
        </w:rPr>
        <w:t>U Gradskoj knjižnici i čitaonici Vinkovci održat će se kreativne radionice izrade adventskih vijenaca i božićnih ukrasa. Na blagdan Svetoga Nikole, 6. prosinca, u suradnji s osnovnim školama bit će izvedena božićna predstava. Održat će se i dvije radionice u suradnji s Gimnazijom Matije Antuna Reljkovića Vinkovci, koje će imati humanitarni karakter. Kao i svake godine, na blagdan Svete Lucije, 13. prosinca, u Knjižnici će se sijati pšenica. Provest će se i ciklus radionica za školarce za vrijeme zimskih praznika, a u svrhu provođenja slobodnog vremena u Knjižnici. Radionice će se održavati dvaput tjedno u trajanju od dva sata. Tematski će biti vezane uz različite oblike kreativnog izražavanja.</w:t>
      </w:r>
    </w:p>
    <w:p w14:paraId="31639F49" w14:textId="50DDDF62" w:rsidR="00D77DBC" w:rsidRPr="007E072E" w:rsidRDefault="00CE5C8F" w:rsidP="009C669B">
      <w:pPr>
        <w:pStyle w:val="Odlomakpopisa"/>
        <w:overflowPunct w:val="0"/>
        <w:spacing w:after="120"/>
        <w:ind w:left="360"/>
        <w:jc w:val="both"/>
        <w:textAlignment w:val="baseline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7E072E">
        <w:rPr>
          <w:rFonts w:ascii="Times New Roman" w:hAnsi="Times New Roman" w:cs="Times New Roman"/>
          <w:bCs/>
          <w:sz w:val="24"/>
          <w:szCs w:val="24"/>
        </w:rPr>
        <w:t xml:space="preserve">Ukupno planirana vrijednost </w:t>
      </w:r>
      <w:r w:rsidR="00D77DBC" w:rsidRPr="007E072E">
        <w:rPr>
          <w:rFonts w:ascii="Times New Roman" w:hAnsi="Times New Roman" w:cs="Times New Roman"/>
          <w:bCs/>
          <w:sz w:val="24"/>
          <w:szCs w:val="24"/>
        </w:rPr>
        <w:t xml:space="preserve">programa iznosi </w:t>
      </w:r>
      <w:r w:rsidR="00D77DBC" w:rsidRPr="007E072E">
        <w:rPr>
          <w:rFonts w:ascii="Times New Roman" w:hAnsi="Times New Roman" w:cs="Times New Roman"/>
          <w:bCs/>
          <w:color w:val="auto"/>
          <w:sz w:val="24"/>
          <w:szCs w:val="24"/>
        </w:rPr>
        <w:t>2.</w:t>
      </w:r>
      <w:r w:rsidR="009A7A62" w:rsidRPr="007E072E">
        <w:rPr>
          <w:rFonts w:ascii="Times New Roman" w:hAnsi="Times New Roman" w:cs="Times New Roman"/>
          <w:bCs/>
          <w:color w:val="auto"/>
          <w:sz w:val="24"/>
          <w:szCs w:val="24"/>
        </w:rPr>
        <w:t>5</w:t>
      </w:r>
      <w:r w:rsidR="00D77DBC" w:rsidRPr="007E072E">
        <w:rPr>
          <w:rFonts w:ascii="Times New Roman" w:hAnsi="Times New Roman" w:cs="Times New Roman"/>
          <w:bCs/>
          <w:color w:val="auto"/>
          <w:sz w:val="24"/>
          <w:szCs w:val="24"/>
        </w:rPr>
        <w:t>00,00</w:t>
      </w:r>
      <w:r w:rsidR="00814335" w:rsidRPr="007E072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€.</w:t>
      </w:r>
    </w:p>
    <w:p w14:paraId="6AD24815" w14:textId="77777777" w:rsidR="00D77DBC" w:rsidRPr="007E072E" w:rsidRDefault="00D77DBC" w:rsidP="009C669B">
      <w:pPr>
        <w:pStyle w:val="Odlomakpopisa"/>
        <w:overflowPunct w:val="0"/>
        <w:spacing w:after="120"/>
        <w:ind w:left="360"/>
        <w:jc w:val="both"/>
        <w:textAlignment w:val="baseline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2EDEFC26" w14:textId="78D75211" w:rsidR="007A3A56" w:rsidRPr="007E072E" w:rsidRDefault="00D77DBC" w:rsidP="007E19DE">
      <w:pPr>
        <w:pStyle w:val="Odlomakpopisa"/>
        <w:numPr>
          <w:ilvl w:val="0"/>
          <w:numId w:val="2"/>
        </w:numPr>
        <w:overflowPunct w:val="0"/>
        <w:spacing w:after="12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E072E">
        <w:rPr>
          <w:rFonts w:ascii="Times New Roman" w:hAnsi="Times New Roman" w:cs="Times New Roman"/>
          <w:b/>
          <w:sz w:val="24"/>
          <w:szCs w:val="24"/>
        </w:rPr>
        <w:t xml:space="preserve">Bebe u </w:t>
      </w:r>
      <w:r w:rsidR="00100A4A">
        <w:rPr>
          <w:rFonts w:ascii="Times New Roman" w:hAnsi="Times New Roman" w:cs="Times New Roman"/>
          <w:b/>
          <w:sz w:val="24"/>
          <w:szCs w:val="24"/>
        </w:rPr>
        <w:t>K</w:t>
      </w:r>
      <w:r w:rsidRPr="007E072E">
        <w:rPr>
          <w:rFonts w:ascii="Times New Roman" w:hAnsi="Times New Roman" w:cs="Times New Roman"/>
          <w:b/>
          <w:sz w:val="24"/>
          <w:szCs w:val="24"/>
        </w:rPr>
        <w:t>njižnici</w:t>
      </w:r>
    </w:p>
    <w:p w14:paraId="7B5311B8" w14:textId="01469DEE" w:rsidR="00A337FC" w:rsidRPr="007E072E" w:rsidRDefault="00D77DBC" w:rsidP="007A3A56">
      <w:pPr>
        <w:pStyle w:val="Odlomakpopisa"/>
        <w:overflowPunct w:val="0"/>
        <w:spacing w:after="120"/>
        <w:ind w:left="360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7E072E">
        <w:rPr>
          <w:rFonts w:ascii="Times New Roman" w:hAnsi="Times New Roman" w:cs="Times New Roman"/>
          <w:sz w:val="24"/>
          <w:szCs w:val="24"/>
        </w:rPr>
        <w:t>Projekt „Bebe u Knjižnici“ pokrenut je u Vinkovcima 2020. godine,  a po uzoru na gradove u Hrvatskoj u kojima se potiče i podržava projekt „Čitajmo im od najranije dobi“. Projektom su obuhvaćena sva novorođena djeca u gradu Vinkovcima, a realizira se na sljedeći način: roditeljima se uručuju prigodna torba u kojoj</w:t>
      </w:r>
      <w:r w:rsidR="00100A4A">
        <w:rPr>
          <w:rFonts w:ascii="Times New Roman" w:hAnsi="Times New Roman" w:cs="Times New Roman"/>
          <w:sz w:val="24"/>
          <w:szCs w:val="24"/>
        </w:rPr>
        <w:t xml:space="preserve"> </w:t>
      </w:r>
      <w:r w:rsidRPr="007E072E">
        <w:rPr>
          <w:rFonts w:ascii="Times New Roman" w:hAnsi="Times New Roman" w:cs="Times New Roman"/>
          <w:sz w:val="24"/>
          <w:szCs w:val="24"/>
        </w:rPr>
        <w:t>se nalazi prva djetetova slikovnica, letak kampanje „Čitaj mi!“ i upute za realizaciju besplatnog upisa djeteta u Knjižnicu. Projekt je nadogradnja ranije započetih programa poticanja čitanja od najranije dobi te dodatno osnažuje povezanost Knjižnice s lokalnom zajednicom. Projekt je polučio izvrsne rezultate, jer svake godine sve više roditelja upisuje djecu u Knjižnicu već od prve godine njihovog života.</w:t>
      </w:r>
      <w:r w:rsidRPr="007E07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54A3" w:rsidRPr="007E072E">
        <w:rPr>
          <w:rFonts w:ascii="Times New Roman" w:hAnsi="Times New Roman" w:cs="Times New Roman"/>
          <w:bCs/>
          <w:sz w:val="24"/>
          <w:szCs w:val="24"/>
        </w:rPr>
        <w:t>Ukupn</w:t>
      </w:r>
      <w:r w:rsidRPr="007E072E">
        <w:rPr>
          <w:rFonts w:ascii="Times New Roman" w:hAnsi="Times New Roman" w:cs="Times New Roman"/>
          <w:bCs/>
          <w:sz w:val="24"/>
          <w:szCs w:val="24"/>
        </w:rPr>
        <w:t>o</w:t>
      </w:r>
      <w:r w:rsidR="004F54A3" w:rsidRPr="007E072E">
        <w:rPr>
          <w:rFonts w:ascii="Times New Roman" w:hAnsi="Times New Roman" w:cs="Times New Roman"/>
          <w:bCs/>
          <w:sz w:val="24"/>
          <w:szCs w:val="24"/>
        </w:rPr>
        <w:t xml:space="preserve"> planirana vrijednost provedbe izno</w:t>
      </w:r>
      <w:r w:rsidRPr="007E072E">
        <w:rPr>
          <w:rFonts w:ascii="Times New Roman" w:hAnsi="Times New Roman" w:cs="Times New Roman"/>
          <w:bCs/>
          <w:sz w:val="24"/>
          <w:szCs w:val="24"/>
        </w:rPr>
        <w:t>si 4</w:t>
      </w:r>
      <w:r w:rsidR="004F54A3" w:rsidRPr="007E072E">
        <w:rPr>
          <w:rFonts w:ascii="Times New Roman" w:hAnsi="Times New Roman" w:cs="Times New Roman"/>
          <w:bCs/>
          <w:sz w:val="24"/>
          <w:szCs w:val="24"/>
        </w:rPr>
        <w:t>.</w:t>
      </w:r>
      <w:r w:rsidRPr="007E072E">
        <w:rPr>
          <w:rFonts w:ascii="Times New Roman" w:hAnsi="Times New Roman" w:cs="Times New Roman"/>
          <w:bCs/>
          <w:sz w:val="24"/>
          <w:szCs w:val="24"/>
        </w:rPr>
        <w:t>000</w:t>
      </w:r>
      <w:r w:rsidR="004F54A3" w:rsidRPr="007E072E">
        <w:rPr>
          <w:rFonts w:ascii="Times New Roman" w:hAnsi="Times New Roman" w:cs="Times New Roman"/>
          <w:bCs/>
          <w:sz w:val="24"/>
          <w:szCs w:val="24"/>
        </w:rPr>
        <w:t>,</w:t>
      </w:r>
      <w:r w:rsidRPr="007E072E">
        <w:rPr>
          <w:rFonts w:ascii="Times New Roman" w:hAnsi="Times New Roman" w:cs="Times New Roman"/>
          <w:bCs/>
          <w:sz w:val="24"/>
          <w:szCs w:val="24"/>
        </w:rPr>
        <w:t>00</w:t>
      </w:r>
      <w:r w:rsidR="004F54A3" w:rsidRPr="007E072E">
        <w:rPr>
          <w:rFonts w:ascii="Times New Roman" w:hAnsi="Times New Roman" w:cs="Times New Roman"/>
          <w:bCs/>
          <w:sz w:val="24"/>
          <w:szCs w:val="24"/>
        </w:rPr>
        <w:t xml:space="preserve"> €.</w:t>
      </w:r>
    </w:p>
    <w:p w14:paraId="1F2E8E73" w14:textId="77777777" w:rsidR="007A3A56" w:rsidRPr="007E072E" w:rsidRDefault="007A3A56" w:rsidP="007A3A56">
      <w:pPr>
        <w:pStyle w:val="Odlomakpopisa"/>
        <w:overflowPunct w:val="0"/>
        <w:spacing w:after="120"/>
        <w:ind w:left="36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169A307C" w14:textId="32D13109" w:rsidR="004F54A3" w:rsidRPr="007E072E" w:rsidRDefault="00D77DBC" w:rsidP="007E19DE">
      <w:pPr>
        <w:pStyle w:val="Odlomakpopisa"/>
        <w:numPr>
          <w:ilvl w:val="0"/>
          <w:numId w:val="2"/>
        </w:numPr>
        <w:overflowPunct w:val="0"/>
        <w:spacing w:after="12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E072E">
        <w:rPr>
          <w:rFonts w:ascii="Times New Roman" w:hAnsi="Times New Roman" w:cs="Times New Roman"/>
          <w:b/>
          <w:sz w:val="24"/>
          <w:szCs w:val="24"/>
        </w:rPr>
        <w:t>Kino u Knjižnici</w:t>
      </w:r>
    </w:p>
    <w:p w14:paraId="1222F791" w14:textId="1A2FA76B" w:rsidR="009A7A62" w:rsidRPr="007E072E" w:rsidRDefault="00D77DBC" w:rsidP="009C669B">
      <w:pPr>
        <w:pStyle w:val="Odlomakpopisa"/>
        <w:overflowPunct w:val="0"/>
        <w:spacing w:after="120"/>
        <w:ind w:left="360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7E072E">
        <w:rPr>
          <w:rFonts w:ascii="Times New Roman" w:hAnsi="Times New Roman" w:cs="Times New Roman"/>
          <w:color w:val="auto"/>
          <w:sz w:val="24"/>
          <w:szCs w:val="24"/>
        </w:rPr>
        <w:t xml:space="preserve">Knjižnica će </w:t>
      </w:r>
      <w:r w:rsidRPr="007E072E">
        <w:rPr>
          <w:rFonts w:ascii="Times New Roman" w:hAnsi="Times New Roman" w:cs="Times New Roman"/>
          <w:bCs/>
          <w:color w:val="auto"/>
          <w:sz w:val="24"/>
          <w:szCs w:val="24"/>
        </w:rPr>
        <w:t>u suradnji s Umjetničkom organizacijom „Asser Savus“ organizirati ciklus filmskih večeri u dvorištu Knjižnice. Na velikom filmskom platnu prikazivat ćemo animirane filmove tijekom srpnja i kolovoza 2024. godine (devet petaka) i tako obogatiti kulturni program u Gradu za naše najmlađe korisnike.</w:t>
      </w:r>
      <w:r w:rsidR="00A02B01" w:rsidRPr="007E07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54A3" w:rsidRPr="007E072E">
        <w:rPr>
          <w:rFonts w:ascii="Times New Roman" w:hAnsi="Times New Roman" w:cs="Times New Roman"/>
          <w:bCs/>
          <w:sz w:val="24"/>
          <w:szCs w:val="24"/>
        </w:rPr>
        <w:t xml:space="preserve">Ukupno planirana sredstva iznose </w:t>
      </w:r>
      <w:r w:rsidRPr="007E072E">
        <w:rPr>
          <w:rFonts w:ascii="Times New Roman" w:hAnsi="Times New Roman" w:cs="Times New Roman"/>
          <w:bCs/>
          <w:sz w:val="24"/>
          <w:szCs w:val="24"/>
        </w:rPr>
        <w:t>5</w:t>
      </w:r>
      <w:r w:rsidR="004F54A3" w:rsidRPr="007E072E">
        <w:rPr>
          <w:rFonts w:ascii="Times New Roman" w:hAnsi="Times New Roman" w:cs="Times New Roman"/>
          <w:bCs/>
          <w:sz w:val="24"/>
          <w:szCs w:val="24"/>
        </w:rPr>
        <w:t>.</w:t>
      </w:r>
      <w:r w:rsidRPr="007E072E">
        <w:rPr>
          <w:rFonts w:ascii="Times New Roman" w:hAnsi="Times New Roman" w:cs="Times New Roman"/>
          <w:bCs/>
          <w:sz w:val="24"/>
          <w:szCs w:val="24"/>
        </w:rPr>
        <w:t>400,00</w:t>
      </w:r>
      <w:r w:rsidR="004F54A3" w:rsidRPr="007E072E">
        <w:rPr>
          <w:rFonts w:ascii="Times New Roman" w:hAnsi="Times New Roman" w:cs="Times New Roman"/>
          <w:bCs/>
          <w:sz w:val="24"/>
          <w:szCs w:val="24"/>
        </w:rPr>
        <w:t xml:space="preserve"> €.</w:t>
      </w:r>
    </w:p>
    <w:p w14:paraId="448734BD" w14:textId="77777777" w:rsidR="009A7A62" w:rsidRPr="007E072E" w:rsidRDefault="009A7A62" w:rsidP="009C669B">
      <w:pPr>
        <w:pStyle w:val="Odlomakpopisa"/>
        <w:overflowPunct w:val="0"/>
        <w:spacing w:after="120"/>
        <w:ind w:left="360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14:paraId="1B284AD9" w14:textId="77777777" w:rsidR="00A62485" w:rsidRPr="007E072E" w:rsidRDefault="009A7A62" w:rsidP="007E19DE">
      <w:pPr>
        <w:pStyle w:val="Odlomakpopisa"/>
        <w:numPr>
          <w:ilvl w:val="0"/>
          <w:numId w:val="2"/>
        </w:numPr>
        <w:overflowPunct w:val="0"/>
        <w:spacing w:after="12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E072E">
        <w:rPr>
          <w:rFonts w:ascii="Times New Roman" w:hAnsi="Times New Roman" w:cs="Times New Roman"/>
          <w:b/>
          <w:sz w:val="24"/>
          <w:szCs w:val="24"/>
        </w:rPr>
        <w:t>Literarni natječaj Male vinkovačke jeseni</w:t>
      </w:r>
      <w:r w:rsidR="00A62485" w:rsidRPr="007E072E">
        <w:rPr>
          <w:rFonts w:ascii="Times New Roman" w:hAnsi="Times New Roman" w:cs="Times New Roman"/>
          <w:b/>
          <w:sz w:val="24"/>
          <w:szCs w:val="24"/>
        </w:rPr>
        <w:t xml:space="preserve"> – za učenike viših razreda osnovne škole i učenike srednjih škola u RH</w:t>
      </w:r>
    </w:p>
    <w:p w14:paraId="39E52691" w14:textId="52725892" w:rsidR="009A7A62" w:rsidRPr="004C26AC" w:rsidRDefault="009A7A62" w:rsidP="004C26AC">
      <w:pPr>
        <w:pStyle w:val="Odlomakpopisa"/>
        <w:overflowPunct w:val="0"/>
        <w:spacing w:after="120"/>
        <w:ind w:left="36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E072E">
        <w:rPr>
          <w:rFonts w:ascii="Times New Roman" w:hAnsi="Times New Roman" w:cs="Times New Roman"/>
          <w:sz w:val="24"/>
          <w:szCs w:val="24"/>
        </w:rPr>
        <w:t xml:space="preserve">Gradska knjižnica i čitaonica Vinkovci bila je 1970. godine začetnik i organizator prvih Dječjih vinkovačkih jeseni, manifestacije koja je postala sastavni dio Vinkovačkih jeseni - međunarodne smotre folklora i kulturnih običaja. Dječje vinkovačke jeseni proizašle su iz manifestacije </w:t>
      </w:r>
      <w:r w:rsidRPr="007E072E">
        <w:rPr>
          <w:rFonts w:ascii="Times New Roman" w:hAnsi="Times New Roman" w:cs="Times New Roman"/>
          <w:i/>
          <w:iCs/>
          <w:sz w:val="24"/>
          <w:szCs w:val="24"/>
        </w:rPr>
        <w:t>Pionirski petak</w:t>
      </w:r>
      <w:r w:rsidRPr="007E072E">
        <w:rPr>
          <w:rFonts w:ascii="Times New Roman" w:hAnsi="Times New Roman" w:cs="Times New Roman"/>
          <w:sz w:val="24"/>
          <w:szCs w:val="24"/>
        </w:rPr>
        <w:t xml:space="preserve">, koji se održavao u Gradskoj (tada Narodnoj) knjižnici i čitaonici Vinkovci te prerasta u </w:t>
      </w:r>
      <w:r w:rsidRPr="007E072E">
        <w:rPr>
          <w:rFonts w:ascii="Times New Roman" w:hAnsi="Times New Roman" w:cs="Times New Roman"/>
          <w:i/>
          <w:iCs/>
          <w:sz w:val="24"/>
          <w:szCs w:val="24"/>
        </w:rPr>
        <w:t>Pionirski književni miting</w:t>
      </w:r>
      <w:r w:rsidRPr="007E072E">
        <w:rPr>
          <w:rFonts w:ascii="Times New Roman" w:hAnsi="Times New Roman" w:cs="Times New Roman"/>
          <w:sz w:val="24"/>
          <w:szCs w:val="24"/>
        </w:rPr>
        <w:t xml:space="preserve">, koji mijenja naziv u </w:t>
      </w:r>
      <w:r w:rsidRPr="007E072E">
        <w:rPr>
          <w:rFonts w:ascii="Times New Roman" w:hAnsi="Times New Roman" w:cs="Times New Roman"/>
          <w:i/>
          <w:iCs/>
          <w:sz w:val="24"/>
          <w:szCs w:val="24"/>
        </w:rPr>
        <w:t>Jesenji pionirski književni petak</w:t>
      </w:r>
      <w:r w:rsidRPr="007E072E">
        <w:rPr>
          <w:rFonts w:ascii="Times New Roman" w:hAnsi="Times New Roman" w:cs="Times New Roman"/>
          <w:sz w:val="24"/>
          <w:szCs w:val="24"/>
        </w:rPr>
        <w:t xml:space="preserve">, koji onda evoluira u </w:t>
      </w:r>
      <w:r w:rsidRPr="007E072E">
        <w:rPr>
          <w:rFonts w:ascii="Times New Roman" w:hAnsi="Times New Roman" w:cs="Times New Roman"/>
          <w:i/>
          <w:iCs/>
          <w:sz w:val="24"/>
          <w:szCs w:val="24"/>
        </w:rPr>
        <w:t>Male vinkovačke jeseni</w:t>
      </w:r>
      <w:r w:rsidRPr="007E072E">
        <w:rPr>
          <w:rFonts w:ascii="Times New Roman" w:hAnsi="Times New Roman" w:cs="Times New Roman"/>
          <w:sz w:val="24"/>
          <w:szCs w:val="24"/>
        </w:rPr>
        <w:t xml:space="preserve">, a kasnije i u </w:t>
      </w:r>
      <w:r w:rsidRPr="007E072E">
        <w:rPr>
          <w:rFonts w:ascii="Times New Roman" w:hAnsi="Times New Roman" w:cs="Times New Roman"/>
          <w:i/>
          <w:iCs/>
          <w:sz w:val="24"/>
          <w:szCs w:val="24"/>
        </w:rPr>
        <w:t>Dječje vinkovačke jeseni</w:t>
      </w:r>
      <w:r w:rsidRPr="007E072E">
        <w:rPr>
          <w:rFonts w:ascii="Times New Roman" w:hAnsi="Times New Roman" w:cs="Times New Roman"/>
          <w:sz w:val="24"/>
          <w:szCs w:val="24"/>
        </w:rPr>
        <w:t>. U početku je to bilo natjecanje literarnih skupina osnovnih škola, predstavljanje dječjih pisaca, dječjih zborova i orkestara, a gostovali su i poznati televizijski voditelji. Po prvi puta, 1969. godine Dječje vinkovačke jeseni se navode u službenom programu Vinkovačkih jeseni. Uz literarno natjecanje, 1970. godine, program se proširuje baletnim, folklornim, glazbenim i sportskim događanjima iz kojih je proizašao i današnji mimohod sudionika.</w:t>
      </w:r>
      <w:r w:rsidR="00A62485" w:rsidRPr="007E072E">
        <w:rPr>
          <w:rFonts w:ascii="Times New Roman" w:hAnsi="Times New Roman" w:cs="Times New Roman"/>
          <w:sz w:val="24"/>
          <w:szCs w:val="24"/>
        </w:rPr>
        <w:t xml:space="preserve"> </w:t>
      </w:r>
      <w:r w:rsidRPr="007E072E">
        <w:rPr>
          <w:rFonts w:ascii="Times New Roman" w:hAnsi="Times New Roman" w:cs="Times New Roman"/>
          <w:sz w:val="24"/>
          <w:szCs w:val="24"/>
        </w:rPr>
        <w:t xml:space="preserve">Povodom 50. obljetnice Vinkovačkih jeseni 2021. godine Knjižnica je raspisala i provela prvi Literarni nagradni natječaj Male vinkovačke jeseni na temu Zavičaj, za područje RH, a s tendencijom da postane tradicionalan. Drugi i treći Literarni nagradni natječaj </w:t>
      </w:r>
      <w:r w:rsidR="006817EE">
        <w:rPr>
          <w:rFonts w:ascii="Times New Roman" w:hAnsi="Times New Roman" w:cs="Times New Roman"/>
          <w:sz w:val="24"/>
          <w:szCs w:val="24"/>
        </w:rPr>
        <w:t xml:space="preserve">će biti </w:t>
      </w:r>
      <w:r w:rsidRPr="007E072E">
        <w:rPr>
          <w:rFonts w:ascii="Times New Roman" w:hAnsi="Times New Roman" w:cs="Times New Roman"/>
          <w:sz w:val="24"/>
          <w:szCs w:val="24"/>
        </w:rPr>
        <w:t>raspisan</w:t>
      </w:r>
      <w:r w:rsidR="006817EE">
        <w:rPr>
          <w:rFonts w:ascii="Times New Roman" w:hAnsi="Times New Roman" w:cs="Times New Roman"/>
          <w:sz w:val="24"/>
          <w:szCs w:val="24"/>
        </w:rPr>
        <w:t xml:space="preserve">, te će se provesti tijekom </w:t>
      </w:r>
      <w:r w:rsidRPr="007E072E">
        <w:rPr>
          <w:rFonts w:ascii="Times New Roman" w:hAnsi="Times New Roman" w:cs="Times New Roman"/>
          <w:sz w:val="24"/>
          <w:szCs w:val="24"/>
        </w:rPr>
        <w:t xml:space="preserve">2023. godine, </w:t>
      </w:r>
      <w:r w:rsidR="006817EE">
        <w:rPr>
          <w:rFonts w:ascii="Times New Roman" w:hAnsi="Times New Roman" w:cs="Times New Roman"/>
          <w:sz w:val="24"/>
          <w:szCs w:val="24"/>
        </w:rPr>
        <w:t xml:space="preserve">gdje će biti </w:t>
      </w:r>
      <w:r w:rsidRPr="007E072E">
        <w:rPr>
          <w:rFonts w:ascii="Times New Roman" w:hAnsi="Times New Roman" w:cs="Times New Roman"/>
          <w:sz w:val="24"/>
          <w:szCs w:val="24"/>
        </w:rPr>
        <w:t>upriličena dodjela nagrada i sudjelovanje nagrađenih na manifestaciji Vinkovačkih jeseni</w:t>
      </w:r>
      <w:r w:rsidR="006817EE">
        <w:rPr>
          <w:rFonts w:ascii="Times New Roman" w:hAnsi="Times New Roman" w:cs="Times New Roman"/>
          <w:sz w:val="24"/>
          <w:szCs w:val="24"/>
        </w:rPr>
        <w:t xml:space="preserve"> u rujnu</w:t>
      </w:r>
      <w:r w:rsidRPr="007E072E">
        <w:rPr>
          <w:rFonts w:ascii="Times New Roman" w:hAnsi="Times New Roman" w:cs="Times New Roman"/>
          <w:sz w:val="24"/>
          <w:szCs w:val="24"/>
        </w:rPr>
        <w:t xml:space="preserve">. </w:t>
      </w:r>
      <w:r w:rsidRPr="004C26AC">
        <w:rPr>
          <w:rFonts w:ascii="Times New Roman" w:hAnsi="Times New Roman" w:cs="Times New Roman"/>
          <w:sz w:val="24"/>
          <w:szCs w:val="24"/>
        </w:rPr>
        <w:t xml:space="preserve">Obzirom na važnost i odaziv (preko sto radova po godini iz svih županija RH), u 2024. godini Knjižnica </w:t>
      </w:r>
      <w:r w:rsidR="00525FC6">
        <w:rPr>
          <w:rFonts w:ascii="Times New Roman" w:hAnsi="Times New Roman" w:cs="Times New Roman"/>
          <w:sz w:val="24"/>
          <w:szCs w:val="24"/>
        </w:rPr>
        <w:t>će</w:t>
      </w:r>
      <w:r w:rsidRPr="004C26AC">
        <w:rPr>
          <w:rFonts w:ascii="Times New Roman" w:hAnsi="Times New Roman" w:cs="Times New Roman"/>
          <w:sz w:val="24"/>
          <w:szCs w:val="24"/>
        </w:rPr>
        <w:t xml:space="preserve"> provesti četvrti po redu Literarni nagradni natječaj Male vinkovačke jeseni. Poticanje ovakve vrste stvaralaštva kod mladih ljudi zalog je za budućnost i nove generacije, ali i jasan pokazatelj brige da zavičajnu baštinu ne ostavljamo samo na usmenoj predaji. </w:t>
      </w:r>
      <w:r w:rsidRPr="004C26AC">
        <w:rPr>
          <w:rFonts w:ascii="Times New Roman" w:hAnsi="Times New Roman" w:cs="Times New Roman"/>
          <w:bCs/>
          <w:sz w:val="24"/>
          <w:szCs w:val="24"/>
        </w:rPr>
        <w:t xml:space="preserve">Ukupno planirana sredstva iznose </w:t>
      </w:r>
      <w:r w:rsidR="00100A4A" w:rsidRPr="004C26AC">
        <w:rPr>
          <w:rFonts w:ascii="Times New Roman" w:hAnsi="Times New Roman" w:cs="Times New Roman"/>
          <w:bCs/>
          <w:sz w:val="24"/>
          <w:szCs w:val="24"/>
        </w:rPr>
        <w:t>6</w:t>
      </w:r>
      <w:r w:rsidRPr="004C26AC">
        <w:rPr>
          <w:rFonts w:ascii="Times New Roman" w:hAnsi="Times New Roman" w:cs="Times New Roman"/>
          <w:bCs/>
          <w:sz w:val="24"/>
          <w:szCs w:val="24"/>
        </w:rPr>
        <w:t>.</w:t>
      </w:r>
      <w:r w:rsidR="00100A4A" w:rsidRPr="004C26AC">
        <w:rPr>
          <w:rFonts w:ascii="Times New Roman" w:hAnsi="Times New Roman" w:cs="Times New Roman"/>
          <w:bCs/>
          <w:sz w:val="24"/>
          <w:szCs w:val="24"/>
        </w:rPr>
        <w:t>0</w:t>
      </w:r>
      <w:r w:rsidRPr="004C26AC">
        <w:rPr>
          <w:rFonts w:ascii="Times New Roman" w:hAnsi="Times New Roman" w:cs="Times New Roman"/>
          <w:bCs/>
          <w:sz w:val="24"/>
          <w:szCs w:val="24"/>
        </w:rPr>
        <w:t>00,00 €.</w:t>
      </w:r>
    </w:p>
    <w:p w14:paraId="296747A9" w14:textId="77777777" w:rsidR="00CC41EE" w:rsidRPr="007E072E" w:rsidRDefault="00CC41EE" w:rsidP="009C669B">
      <w:pPr>
        <w:pStyle w:val="Odlomakpopisa"/>
        <w:overflowPunct w:val="0"/>
        <w:spacing w:after="120"/>
        <w:ind w:left="360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14:paraId="503D9DE2" w14:textId="7CE597F9" w:rsidR="00CC41EE" w:rsidRPr="007E072E" w:rsidRDefault="00CC41EE" w:rsidP="007E19DE">
      <w:pPr>
        <w:pStyle w:val="Odlomakpopisa"/>
        <w:numPr>
          <w:ilvl w:val="0"/>
          <w:numId w:val="2"/>
        </w:numPr>
        <w:overflowPunct w:val="0"/>
        <w:spacing w:after="120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7E072E">
        <w:rPr>
          <w:rFonts w:ascii="Times New Roman" w:hAnsi="Times New Roman" w:cs="Times New Roman"/>
          <w:b/>
          <w:sz w:val="24"/>
          <w:szCs w:val="24"/>
        </w:rPr>
        <w:t>Ljeto u Knjižnici</w:t>
      </w:r>
    </w:p>
    <w:p w14:paraId="0BE927DE" w14:textId="6DD4B81B" w:rsidR="009A7A62" w:rsidRPr="007E072E" w:rsidRDefault="00CC41EE" w:rsidP="009C669B">
      <w:pPr>
        <w:pStyle w:val="Odlomakpopisa"/>
        <w:overflowPunct w:val="0"/>
        <w:spacing w:after="120"/>
        <w:ind w:left="360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7E072E">
        <w:rPr>
          <w:rFonts w:ascii="Times New Roman" w:hAnsi="Times New Roman" w:cs="Times New Roman"/>
          <w:bCs/>
          <w:color w:val="auto"/>
          <w:sz w:val="24"/>
          <w:szCs w:val="24"/>
        </w:rPr>
        <w:t>U sklopu Ljeta u Knjižnici organizirat će se ciklus edukativnih i kreativnih radionica za školarce, u svrhu provođenja slobodnog vremena u Knjižnici. Ciklus će obuhvatiti dvadesetak radionica.</w:t>
      </w:r>
      <w:r w:rsidRPr="007E072E">
        <w:rPr>
          <w:rFonts w:ascii="Times New Roman" w:hAnsi="Times New Roman" w:cs="Times New Roman"/>
          <w:bCs/>
          <w:sz w:val="24"/>
          <w:szCs w:val="24"/>
        </w:rPr>
        <w:t xml:space="preserve"> Ukupno planirana sredstva iznose 2.000,00 €.</w:t>
      </w:r>
    </w:p>
    <w:p w14:paraId="14A7E7E9" w14:textId="77777777" w:rsidR="00CC41EE" w:rsidRPr="007E072E" w:rsidRDefault="00CC41EE" w:rsidP="009C669B">
      <w:pPr>
        <w:pStyle w:val="Odlomakpopisa"/>
        <w:overflowPunct w:val="0"/>
        <w:spacing w:after="120"/>
        <w:ind w:left="360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14:paraId="502B459B" w14:textId="394C4DC6" w:rsidR="00873DF6" w:rsidRPr="00873DF6" w:rsidRDefault="00873DF6" w:rsidP="007E19DE">
      <w:pPr>
        <w:pStyle w:val="Odlomakpopisa"/>
        <w:numPr>
          <w:ilvl w:val="0"/>
          <w:numId w:val="2"/>
        </w:numPr>
        <w:overflowPunct w:val="0"/>
        <w:spacing w:after="12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Nacionalna manifestacija </w:t>
      </w:r>
      <w:r w:rsidR="006817EE">
        <w:rPr>
          <w:rFonts w:ascii="Times New Roman" w:hAnsi="Times New Roman" w:cs="Times New Roman"/>
          <w:b/>
          <w:sz w:val="24"/>
          <w:szCs w:val="24"/>
        </w:rPr>
        <w:t>„</w:t>
      </w:r>
      <w:r>
        <w:rPr>
          <w:rFonts w:ascii="Times New Roman" w:hAnsi="Times New Roman" w:cs="Times New Roman"/>
          <w:b/>
          <w:sz w:val="24"/>
          <w:szCs w:val="24"/>
        </w:rPr>
        <w:t>Mjesec hrvatske knjige 202</w:t>
      </w:r>
      <w:r w:rsidR="006817EE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6817EE">
        <w:rPr>
          <w:rFonts w:ascii="Times New Roman" w:hAnsi="Times New Roman" w:cs="Times New Roman"/>
          <w:b/>
          <w:sz w:val="24"/>
          <w:szCs w:val="24"/>
        </w:rPr>
        <w:t>“</w:t>
      </w:r>
    </w:p>
    <w:p w14:paraId="1F25E5AF" w14:textId="7A8EAE56" w:rsidR="009A7A62" w:rsidRPr="007E072E" w:rsidRDefault="00CC41EE" w:rsidP="009C669B">
      <w:pPr>
        <w:pStyle w:val="Odlomakpopisa"/>
        <w:overflowPunct w:val="0"/>
        <w:spacing w:after="120"/>
        <w:ind w:left="360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7E072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Mjesec hrvatske knjige tradicionalna je nacionalna manifestacija koja uspješno promiče knjigu kao kulturno dobro i čitanje kao društvenu vrijednost. Svake se godine održava pod određenim motom koji bude poznat prije samoga početka, tako da se program slaže čim bude objavljen Poziv za prijave. Gradska knjižnica i čitaonica Vinkovci tiskat će programski letak Mjeseca hrvatske knjige, koji će sadržavati program svih događanja za sve dobne skupine. </w:t>
      </w:r>
      <w:r w:rsidRPr="007E072E">
        <w:rPr>
          <w:rFonts w:ascii="Times New Roman" w:hAnsi="Times New Roman" w:cs="Times New Roman"/>
          <w:bCs/>
          <w:sz w:val="24"/>
          <w:szCs w:val="24"/>
        </w:rPr>
        <w:t>Ukupno planirana sredstva iznose 6.000,00 €.</w:t>
      </w:r>
    </w:p>
    <w:p w14:paraId="4EC3158C" w14:textId="77777777" w:rsidR="006A2EF8" w:rsidRPr="007E072E" w:rsidRDefault="006A2EF8" w:rsidP="009C669B">
      <w:pPr>
        <w:pStyle w:val="Odlomakpopisa"/>
        <w:overflowPunct w:val="0"/>
        <w:spacing w:after="120"/>
        <w:ind w:left="360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14:paraId="7F596657" w14:textId="126FAB57" w:rsidR="006A2EF8" w:rsidRPr="007E072E" w:rsidRDefault="006A2EF8" w:rsidP="007E19DE">
      <w:pPr>
        <w:pStyle w:val="Odlomakpopisa"/>
        <w:numPr>
          <w:ilvl w:val="0"/>
          <w:numId w:val="2"/>
        </w:numPr>
        <w:overflowPunct w:val="0"/>
        <w:spacing w:after="12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E072E">
        <w:rPr>
          <w:rFonts w:ascii="Times New Roman" w:hAnsi="Times New Roman" w:cs="Times New Roman"/>
          <w:b/>
          <w:sz w:val="24"/>
          <w:szCs w:val="24"/>
        </w:rPr>
        <w:t>Nabava knjižnične građe za Gradsku knjižnicu i čitaonicu Vinkovci</w:t>
      </w:r>
    </w:p>
    <w:p w14:paraId="654B966A" w14:textId="28736E76" w:rsidR="006A2EF8" w:rsidRPr="007E072E" w:rsidRDefault="006A2EF8" w:rsidP="009C669B">
      <w:pPr>
        <w:pStyle w:val="Odlomakpopisa"/>
        <w:overflowPunct w:val="0"/>
        <w:spacing w:after="120"/>
        <w:ind w:left="360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7E072E">
        <w:rPr>
          <w:rFonts w:ascii="Times New Roman" w:hAnsi="Times New Roman" w:cs="Times New Roman"/>
          <w:color w:val="auto"/>
          <w:sz w:val="24"/>
          <w:szCs w:val="24"/>
        </w:rPr>
        <w:t xml:space="preserve">Gradska knjižnica i čitaonica Vinkovci matična je knjižnica za Vukovarsko-srijemsku županiju te su njene usluge dostupne svim stanovnicima Županije. Gradska knjižnica i čitaonica Vinkovci planira u 2024. godini nabavljati knjižničnu građu na osnovu stručnog odabira, na raznim vrstama medija i na različitim jezicima, iz svih područja ljudskog znanja, za sve skupine korisnika, bez obzira na njihovu dob i formalno obrazovanje. Ukupna planirana vrijednost nabave je 85.000,00 </w:t>
      </w:r>
      <w:r w:rsidR="00AD6F6C">
        <w:rPr>
          <w:rFonts w:ascii="Times New Roman" w:hAnsi="Times New Roman" w:cs="Times New Roman"/>
          <w:color w:val="auto"/>
          <w:sz w:val="24"/>
          <w:szCs w:val="24"/>
        </w:rPr>
        <w:t>€</w:t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6C265012" w14:textId="77777777" w:rsidR="006A2EF8" w:rsidRPr="007E072E" w:rsidRDefault="006A2EF8" w:rsidP="009C669B">
      <w:pPr>
        <w:pStyle w:val="Odlomakpopisa"/>
        <w:overflowPunct w:val="0"/>
        <w:spacing w:after="120"/>
        <w:ind w:left="360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</w:p>
    <w:p w14:paraId="7F1064F1" w14:textId="283F94BB" w:rsidR="006A2EF8" w:rsidRPr="007E072E" w:rsidRDefault="00873DF6" w:rsidP="007E19DE">
      <w:pPr>
        <w:pStyle w:val="Odlomakpopisa"/>
        <w:numPr>
          <w:ilvl w:val="0"/>
          <w:numId w:val="2"/>
        </w:numPr>
        <w:overflowPunct w:val="0"/>
        <w:spacing w:after="120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Nacionalna manifestacija </w:t>
      </w:r>
      <w:r w:rsidR="006817EE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6A2EF8" w:rsidRPr="007E072E">
        <w:rPr>
          <w:rFonts w:ascii="Times New Roman" w:hAnsi="Times New Roman" w:cs="Times New Roman"/>
          <w:b/>
          <w:bCs/>
          <w:sz w:val="24"/>
          <w:szCs w:val="24"/>
        </w:rPr>
        <w:t>Noć knjige</w:t>
      </w:r>
      <w:r w:rsidR="006817EE">
        <w:rPr>
          <w:rFonts w:ascii="Times New Roman" w:hAnsi="Times New Roman" w:cs="Times New Roman"/>
          <w:b/>
          <w:bCs/>
          <w:sz w:val="24"/>
          <w:szCs w:val="24"/>
        </w:rPr>
        <w:t xml:space="preserve"> 2024.“</w:t>
      </w:r>
    </w:p>
    <w:p w14:paraId="6A07A3DB" w14:textId="4E578638" w:rsidR="006A2EF8" w:rsidRPr="007E072E" w:rsidRDefault="006A2EF8" w:rsidP="009C669B">
      <w:pPr>
        <w:pStyle w:val="Odlomakpopisa"/>
        <w:overflowPunct w:val="0"/>
        <w:spacing w:after="120"/>
        <w:ind w:left="360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7E072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Noć knjige manifestacija je koja je pokrenuta 2012. godine, kako bi se barem na jedan dan/noć govorilo o čaroliji stvaranja i radosti čitanja knjiga. Cilj je projekta kroz jedinstvenu manifestaciju potaknuti kulturu čitanja i uvažavanja knjige kao civilizacijskog i kulturnog </w:t>
      </w:r>
      <w:r w:rsidRPr="007E072E">
        <w:rPr>
          <w:rFonts w:ascii="Times New Roman" w:hAnsi="Times New Roman" w:cs="Times New Roman"/>
          <w:bCs/>
          <w:color w:val="auto"/>
          <w:sz w:val="24"/>
          <w:szCs w:val="24"/>
        </w:rPr>
        <w:lastRenderedPageBreak/>
        <w:t xml:space="preserve">dosega te dati poticaj razgovoru o statusu i važnosti knjige u suvremenom društvu. Povod za to pružaju nam Dan hrvatske knjige (22. travnja) i Svjetski dan knjige i autorskih prava (23. travnja). U 2024. godini održat će se trinaesta zaredom Noć knjige, u kojoj ćemo Vinkovčanima ponuditi bogat program za sve uzraste. </w:t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 xml:space="preserve">Ukupna planirana sredstva iznose 4.000,00 </w:t>
      </w:r>
      <w:r w:rsidR="00AD6F6C">
        <w:rPr>
          <w:rFonts w:ascii="Times New Roman" w:hAnsi="Times New Roman" w:cs="Times New Roman"/>
          <w:color w:val="auto"/>
          <w:sz w:val="24"/>
          <w:szCs w:val="24"/>
        </w:rPr>
        <w:t>€</w:t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7EA8DA45" w14:textId="77777777" w:rsidR="006A2EF8" w:rsidRPr="007E072E" w:rsidRDefault="006A2EF8" w:rsidP="009C669B">
      <w:pPr>
        <w:pStyle w:val="Odlomakpopisa"/>
        <w:overflowPunct w:val="0"/>
        <w:spacing w:after="120"/>
        <w:ind w:left="360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</w:p>
    <w:p w14:paraId="01EE3633" w14:textId="2ECA7DCE" w:rsidR="006A2EF8" w:rsidRPr="007E072E" w:rsidRDefault="006A2EF8" w:rsidP="007E19DE">
      <w:pPr>
        <w:pStyle w:val="Odlomakpopisa"/>
        <w:numPr>
          <w:ilvl w:val="0"/>
          <w:numId w:val="2"/>
        </w:numPr>
        <w:overflowPunct w:val="0"/>
        <w:spacing w:after="120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7E072E">
        <w:rPr>
          <w:rFonts w:ascii="Times New Roman" w:hAnsi="Times New Roman" w:cs="Times New Roman"/>
          <w:b/>
          <w:bCs/>
          <w:sz w:val="24"/>
          <w:szCs w:val="24"/>
        </w:rPr>
        <w:t>Ostavština Miroslava Mađera</w:t>
      </w:r>
    </w:p>
    <w:p w14:paraId="17D1426E" w14:textId="2859F69E" w:rsidR="006A2EF8" w:rsidRPr="007E072E" w:rsidRDefault="006A2EF8" w:rsidP="009C669B">
      <w:pPr>
        <w:pStyle w:val="Odlomakpopisa"/>
        <w:overflowPunct w:val="0"/>
        <w:spacing w:after="120"/>
        <w:ind w:left="360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7E072E">
        <w:rPr>
          <w:rFonts w:ascii="Times New Roman" w:hAnsi="Times New Roman" w:cs="Times New Roman"/>
          <w:color w:val="auto"/>
          <w:sz w:val="24"/>
          <w:szCs w:val="24"/>
        </w:rPr>
        <w:t>Godine 2020. Marija Mađer poklonila je Gradskoj knjižnici i čitaonici dvije ostavštine</w:t>
      </w:r>
      <w:r w:rsidR="006817EE">
        <w:rPr>
          <w:rFonts w:ascii="Times New Roman" w:hAnsi="Times New Roman" w:cs="Times New Roman"/>
          <w:color w:val="auto"/>
          <w:sz w:val="24"/>
          <w:szCs w:val="24"/>
        </w:rPr>
        <w:t>:</w:t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817EE">
        <w:rPr>
          <w:rFonts w:ascii="Times New Roman" w:hAnsi="Times New Roman" w:cs="Times New Roman"/>
          <w:color w:val="auto"/>
          <w:sz w:val="24"/>
          <w:szCs w:val="24"/>
        </w:rPr>
        <w:t>o</w:t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 xml:space="preserve">stavštinu svoga supruga Miroslava Mađera te ostavštinu njegova brata Slavka. Knjižnica je velikom izložbom  predstavila ostavštinu Slavka Mađera 2022. godine, a nakon detaljne analize na isti će način biti predstavljena i Ostavština Miroslava Mađera. Uz izložbu će biti tiskan i popratni katalog. Ukupna planirana sredstva iznose 1.600,00 </w:t>
      </w:r>
      <w:r w:rsidR="00AD6F6C">
        <w:rPr>
          <w:rFonts w:ascii="Times New Roman" w:hAnsi="Times New Roman" w:cs="Times New Roman"/>
          <w:color w:val="auto"/>
          <w:sz w:val="24"/>
          <w:szCs w:val="24"/>
        </w:rPr>
        <w:t>€</w:t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7F6BAD37" w14:textId="77777777" w:rsidR="006A2EF8" w:rsidRPr="007E072E" w:rsidRDefault="006A2EF8" w:rsidP="009C669B">
      <w:pPr>
        <w:pStyle w:val="Odlomakpopisa"/>
        <w:overflowPunct w:val="0"/>
        <w:spacing w:after="120"/>
        <w:ind w:left="360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</w:p>
    <w:p w14:paraId="7C91A073" w14:textId="60E10174" w:rsidR="006A2EF8" w:rsidRPr="007E072E" w:rsidRDefault="006A2EF8" w:rsidP="007E19DE">
      <w:pPr>
        <w:pStyle w:val="Odlomakpopisa"/>
        <w:numPr>
          <w:ilvl w:val="0"/>
          <w:numId w:val="2"/>
        </w:numPr>
        <w:overflowPunct w:val="0"/>
        <w:spacing w:after="120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7E072E">
        <w:rPr>
          <w:rFonts w:ascii="Times New Roman" w:hAnsi="Times New Roman" w:cs="Times New Roman"/>
          <w:b/>
          <w:bCs/>
          <w:sz w:val="24"/>
          <w:szCs w:val="24"/>
        </w:rPr>
        <w:t>Programske aktivnosti za najmlađe u Igraonici</w:t>
      </w:r>
    </w:p>
    <w:p w14:paraId="294921AD" w14:textId="058614B2" w:rsidR="006A2EF8" w:rsidRPr="007E072E" w:rsidRDefault="006A2EF8" w:rsidP="009C669B">
      <w:pPr>
        <w:pStyle w:val="Odlomakpopisa"/>
        <w:overflowPunct w:val="0"/>
        <w:spacing w:after="120"/>
        <w:ind w:left="360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7E072E">
        <w:rPr>
          <w:rFonts w:ascii="Times New Roman" w:hAnsi="Times New Roman" w:cs="Times New Roman"/>
          <w:color w:val="auto"/>
          <w:sz w:val="24"/>
          <w:szCs w:val="24"/>
        </w:rPr>
        <w:t>Programi u Igraonici za najmlađe aktivnosti su kojim su obuhvaćena djeca od 3 do 7 godina, a održavaju se svaki radni dan u trajanju od 90 minuta. Ovakva vođena radionica (bez pratnje roditelja) od posebne je važnosti za djecu, jer se od najranije dobi upoznaju s prostorom Knjižnice i razvijaju ljubav prema slikovnicama i čitanju. Svaka će radionica biti osmišljena tako da dijete na zabavan i inovativan način dođe do novih znanja i spoznaja. U sklopu programa predviđeno je gostovanje psihologa, defektologa, logopeda i dr. stručnjaka. Osim organiziranih radionica za djecu, prostor Igraonice zamišljen je kao prostor u kojem dijete i roditelj mogu provesti zajedničko kvalitetno vrijeme uz edukativne igračke i knjige koje su u ovom prostoru prilagođene dobi djeteta.</w:t>
      </w:r>
      <w:r w:rsidR="00D71D86" w:rsidRPr="007E072E">
        <w:rPr>
          <w:rFonts w:ascii="Times New Roman" w:hAnsi="Times New Roman" w:cs="Times New Roman"/>
          <w:color w:val="auto"/>
          <w:sz w:val="24"/>
          <w:szCs w:val="24"/>
        </w:rPr>
        <w:t xml:space="preserve"> Ukupna planirana sredstva iznose 6.000,00 </w:t>
      </w:r>
      <w:r w:rsidR="00AD6F6C">
        <w:rPr>
          <w:rFonts w:ascii="Times New Roman" w:hAnsi="Times New Roman" w:cs="Times New Roman"/>
          <w:color w:val="auto"/>
          <w:sz w:val="24"/>
          <w:szCs w:val="24"/>
        </w:rPr>
        <w:t>€</w:t>
      </w:r>
      <w:r w:rsidR="00D71D86" w:rsidRPr="007E072E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D7DE7D4" w14:textId="42260876" w:rsidR="006A2EF8" w:rsidRPr="007E072E" w:rsidRDefault="006A2EF8" w:rsidP="009C669B">
      <w:pPr>
        <w:pStyle w:val="Odlomakpopisa"/>
        <w:overflowPunct w:val="0"/>
        <w:spacing w:after="120"/>
        <w:ind w:left="36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542914A3" w14:textId="5A5BDF78" w:rsidR="00171382" w:rsidRPr="007E072E" w:rsidRDefault="00171382" w:rsidP="009C669B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Potpora za programe u </w:t>
      </w:r>
      <w:r w:rsidR="000B64D2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</w:t>
      </w:r>
      <w:r w:rsidR="00344EC3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8C41A2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godini:</w:t>
      </w:r>
    </w:p>
    <w:p w14:paraId="5BAD4144" w14:textId="17A75632" w:rsidR="00FF30BE" w:rsidRPr="007E072E" w:rsidRDefault="00172EA9" w:rsidP="007E19DE">
      <w:pPr>
        <w:pStyle w:val="Odlomakpopisa"/>
        <w:numPr>
          <w:ilvl w:val="0"/>
          <w:numId w:val="8"/>
        </w:numPr>
        <w:overflowPunct w:val="0"/>
        <w:spacing w:after="120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7E072E">
        <w:rPr>
          <w:rFonts w:ascii="Times New Roman" w:hAnsi="Times New Roman" w:cs="Times New Roman"/>
          <w:bCs/>
          <w:sz w:val="24"/>
          <w:szCs w:val="24"/>
        </w:rPr>
        <w:t>Advent u Knjižnici</w:t>
      </w:r>
      <w:r w:rsidR="00FF30BE" w:rsidRPr="007E072E">
        <w:rPr>
          <w:rFonts w:ascii="Times New Roman" w:hAnsi="Times New Roman" w:cs="Times New Roman"/>
          <w:bCs/>
          <w:sz w:val="24"/>
          <w:szCs w:val="24"/>
        </w:rPr>
        <w:t xml:space="preserve"> u iznosu od </w:t>
      </w:r>
      <w:r w:rsidRPr="007E072E">
        <w:rPr>
          <w:rFonts w:ascii="Times New Roman" w:hAnsi="Times New Roman" w:cs="Times New Roman"/>
          <w:bCs/>
          <w:sz w:val="24"/>
          <w:szCs w:val="24"/>
        </w:rPr>
        <w:t>2.000</w:t>
      </w:r>
      <w:r w:rsidR="00FF30BE" w:rsidRPr="007E072E">
        <w:rPr>
          <w:rFonts w:ascii="Times New Roman" w:hAnsi="Times New Roman" w:cs="Times New Roman"/>
          <w:bCs/>
          <w:sz w:val="24"/>
          <w:szCs w:val="24"/>
        </w:rPr>
        <w:t>,</w:t>
      </w:r>
      <w:r w:rsidRPr="007E072E">
        <w:rPr>
          <w:rFonts w:ascii="Times New Roman" w:hAnsi="Times New Roman" w:cs="Times New Roman"/>
          <w:bCs/>
          <w:sz w:val="24"/>
          <w:szCs w:val="24"/>
        </w:rPr>
        <w:t>00</w:t>
      </w:r>
      <w:r w:rsidR="00FF30BE" w:rsidRPr="007E072E">
        <w:rPr>
          <w:rFonts w:ascii="Times New Roman" w:hAnsi="Times New Roman" w:cs="Times New Roman"/>
          <w:bCs/>
          <w:sz w:val="24"/>
          <w:szCs w:val="24"/>
        </w:rPr>
        <w:t xml:space="preserve"> €, </w:t>
      </w:r>
    </w:p>
    <w:p w14:paraId="42B35DA4" w14:textId="13C287DC" w:rsidR="00FF30BE" w:rsidRPr="00F43C23" w:rsidRDefault="00172EA9" w:rsidP="007E19DE">
      <w:pPr>
        <w:pStyle w:val="Odlomakpopisa"/>
        <w:numPr>
          <w:ilvl w:val="0"/>
          <w:numId w:val="8"/>
        </w:numPr>
        <w:overflowPunct w:val="0"/>
        <w:spacing w:after="120"/>
        <w:jc w:val="both"/>
        <w:textAlignment w:val="baseline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F43C23">
        <w:rPr>
          <w:rFonts w:ascii="Times New Roman" w:hAnsi="Times New Roman" w:cs="Times New Roman"/>
          <w:bCs/>
          <w:color w:val="auto"/>
          <w:sz w:val="24"/>
          <w:szCs w:val="24"/>
        </w:rPr>
        <w:t>Bebe u Knjižnici</w:t>
      </w:r>
      <w:r w:rsidR="00FF30BE" w:rsidRPr="00F43C23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u iznosu od </w:t>
      </w:r>
      <w:r w:rsidR="00660CBE" w:rsidRPr="00F43C23">
        <w:rPr>
          <w:rFonts w:ascii="Times New Roman" w:hAnsi="Times New Roman" w:cs="Times New Roman"/>
          <w:bCs/>
          <w:color w:val="auto"/>
          <w:sz w:val="24"/>
          <w:szCs w:val="24"/>
        </w:rPr>
        <w:t>3</w:t>
      </w:r>
      <w:r w:rsidRPr="00F43C23">
        <w:rPr>
          <w:rFonts w:ascii="Times New Roman" w:hAnsi="Times New Roman" w:cs="Times New Roman"/>
          <w:bCs/>
          <w:color w:val="auto"/>
          <w:sz w:val="24"/>
          <w:szCs w:val="24"/>
        </w:rPr>
        <w:t>.000,00</w:t>
      </w:r>
      <w:r w:rsidR="00FF30BE" w:rsidRPr="00F43C23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€, </w:t>
      </w:r>
    </w:p>
    <w:p w14:paraId="320A67EF" w14:textId="10039ED5" w:rsidR="00FF30BE" w:rsidRPr="007E072E" w:rsidRDefault="00172EA9" w:rsidP="007E19DE">
      <w:pPr>
        <w:pStyle w:val="Odlomakpopisa"/>
        <w:numPr>
          <w:ilvl w:val="0"/>
          <w:numId w:val="8"/>
        </w:numPr>
        <w:overflowPunct w:val="0"/>
        <w:spacing w:after="120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7E072E">
        <w:rPr>
          <w:rFonts w:ascii="Times New Roman" w:hAnsi="Times New Roman" w:cs="Times New Roman"/>
          <w:bCs/>
          <w:sz w:val="24"/>
          <w:szCs w:val="24"/>
        </w:rPr>
        <w:t>Kino</w:t>
      </w:r>
      <w:r w:rsidR="00FF30BE" w:rsidRPr="007E072E">
        <w:rPr>
          <w:rFonts w:ascii="Times New Roman" w:hAnsi="Times New Roman" w:cs="Times New Roman"/>
          <w:bCs/>
          <w:sz w:val="24"/>
          <w:szCs w:val="24"/>
        </w:rPr>
        <w:t xml:space="preserve"> u </w:t>
      </w:r>
      <w:r w:rsidRPr="007E072E">
        <w:rPr>
          <w:rFonts w:ascii="Times New Roman" w:hAnsi="Times New Roman" w:cs="Times New Roman"/>
          <w:bCs/>
          <w:sz w:val="24"/>
          <w:szCs w:val="24"/>
        </w:rPr>
        <w:t>K</w:t>
      </w:r>
      <w:r w:rsidR="00FF30BE" w:rsidRPr="007E072E">
        <w:rPr>
          <w:rFonts w:ascii="Times New Roman" w:hAnsi="Times New Roman" w:cs="Times New Roman"/>
          <w:bCs/>
          <w:sz w:val="24"/>
          <w:szCs w:val="24"/>
        </w:rPr>
        <w:t xml:space="preserve">njižnici u iznosu od </w:t>
      </w:r>
      <w:r w:rsidRPr="007E072E">
        <w:rPr>
          <w:rFonts w:ascii="Times New Roman" w:hAnsi="Times New Roman" w:cs="Times New Roman"/>
          <w:bCs/>
          <w:sz w:val="24"/>
          <w:szCs w:val="24"/>
        </w:rPr>
        <w:t>5.400,00</w:t>
      </w:r>
      <w:r w:rsidR="00FF30BE" w:rsidRPr="007E072E">
        <w:rPr>
          <w:rFonts w:ascii="Times New Roman" w:hAnsi="Times New Roman" w:cs="Times New Roman"/>
          <w:bCs/>
          <w:sz w:val="24"/>
          <w:szCs w:val="24"/>
        </w:rPr>
        <w:t xml:space="preserve"> €, </w:t>
      </w:r>
    </w:p>
    <w:p w14:paraId="4EEAAFB0" w14:textId="0BE1522D" w:rsidR="00172EA9" w:rsidRPr="007E072E" w:rsidRDefault="00172EA9" w:rsidP="007E19DE">
      <w:pPr>
        <w:pStyle w:val="Odlomakpopisa"/>
        <w:numPr>
          <w:ilvl w:val="0"/>
          <w:numId w:val="8"/>
        </w:numPr>
        <w:overflowPunct w:val="0"/>
        <w:spacing w:after="120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7E072E">
        <w:rPr>
          <w:rFonts w:ascii="Times New Roman" w:hAnsi="Times New Roman" w:cs="Times New Roman"/>
          <w:bCs/>
          <w:sz w:val="24"/>
          <w:szCs w:val="24"/>
        </w:rPr>
        <w:t>Literarni natječaj Male vinkovačke jeseni</w:t>
      </w:r>
      <w:r w:rsidR="00873DF6">
        <w:rPr>
          <w:rFonts w:ascii="Times New Roman" w:hAnsi="Times New Roman" w:cs="Times New Roman"/>
          <w:bCs/>
          <w:sz w:val="24"/>
          <w:szCs w:val="24"/>
        </w:rPr>
        <w:t xml:space="preserve"> – za učenike viših razreda osnovne škole i učenike srednjih škola u RH </w:t>
      </w:r>
      <w:r w:rsidRPr="007E072E">
        <w:rPr>
          <w:rFonts w:ascii="Times New Roman" w:hAnsi="Times New Roman" w:cs="Times New Roman"/>
          <w:bCs/>
          <w:sz w:val="24"/>
          <w:szCs w:val="24"/>
        </w:rPr>
        <w:t xml:space="preserve"> u iznosu od 2.000,00 €,</w:t>
      </w:r>
    </w:p>
    <w:p w14:paraId="65D001B9" w14:textId="1C359FBC" w:rsidR="00172EA9" w:rsidRPr="007E072E" w:rsidRDefault="00172EA9" w:rsidP="007E19DE">
      <w:pPr>
        <w:pStyle w:val="Odlomakpopisa"/>
        <w:numPr>
          <w:ilvl w:val="0"/>
          <w:numId w:val="8"/>
        </w:numPr>
        <w:overflowPunct w:val="0"/>
        <w:spacing w:after="120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7E072E">
        <w:rPr>
          <w:rFonts w:ascii="Times New Roman" w:hAnsi="Times New Roman" w:cs="Times New Roman"/>
          <w:bCs/>
          <w:sz w:val="24"/>
          <w:szCs w:val="24"/>
        </w:rPr>
        <w:t>Ljeto u Knjižnici u iznosu od 1.500,00 €,</w:t>
      </w:r>
    </w:p>
    <w:p w14:paraId="503DA6D1" w14:textId="712622CB" w:rsidR="00172EA9" w:rsidRPr="007E072E" w:rsidRDefault="00873DF6" w:rsidP="007E19DE">
      <w:pPr>
        <w:pStyle w:val="Odlomakpopisa"/>
        <w:numPr>
          <w:ilvl w:val="0"/>
          <w:numId w:val="8"/>
        </w:numPr>
        <w:overflowPunct w:val="0"/>
        <w:spacing w:after="120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Nacionalna manifestacija </w:t>
      </w:r>
      <w:r w:rsidR="00172EA9" w:rsidRPr="007E072E">
        <w:rPr>
          <w:rFonts w:ascii="Times New Roman" w:hAnsi="Times New Roman" w:cs="Times New Roman"/>
          <w:bCs/>
          <w:sz w:val="24"/>
          <w:szCs w:val="24"/>
        </w:rPr>
        <w:t>Mjesec hrvatske knjige u iznosu od 2.000,00 €,</w:t>
      </w:r>
    </w:p>
    <w:p w14:paraId="387D5D26" w14:textId="4506FCC0" w:rsidR="00172EA9" w:rsidRPr="007E072E" w:rsidRDefault="00172EA9" w:rsidP="007E19DE">
      <w:pPr>
        <w:pStyle w:val="Odlomakpopisa"/>
        <w:numPr>
          <w:ilvl w:val="0"/>
          <w:numId w:val="8"/>
        </w:numPr>
        <w:overflowPunct w:val="0"/>
        <w:spacing w:after="120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7E072E">
        <w:rPr>
          <w:rFonts w:ascii="Times New Roman" w:hAnsi="Times New Roman" w:cs="Times New Roman"/>
          <w:bCs/>
          <w:sz w:val="24"/>
          <w:szCs w:val="24"/>
        </w:rPr>
        <w:t xml:space="preserve">Nabava knjižnične građe za Gradsku knjižnicu i čitaonicu Vinkovci u iznosu od </w:t>
      </w:r>
      <w:r w:rsidR="00F6584B" w:rsidRPr="007E072E">
        <w:rPr>
          <w:rFonts w:ascii="Times New Roman" w:hAnsi="Times New Roman" w:cs="Times New Roman"/>
          <w:bCs/>
          <w:sz w:val="24"/>
          <w:szCs w:val="24"/>
        </w:rPr>
        <w:t>14.000,00 €,</w:t>
      </w:r>
    </w:p>
    <w:p w14:paraId="381B1D0E" w14:textId="47335441" w:rsidR="00F6584B" w:rsidRPr="00F43C23" w:rsidRDefault="00873DF6" w:rsidP="007E19DE">
      <w:pPr>
        <w:pStyle w:val="Odlomakpopisa"/>
        <w:numPr>
          <w:ilvl w:val="0"/>
          <w:numId w:val="8"/>
        </w:numPr>
        <w:overflowPunct w:val="0"/>
        <w:spacing w:after="120"/>
        <w:jc w:val="both"/>
        <w:textAlignment w:val="baseline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F43C23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Nacionalna manifestacija </w:t>
      </w:r>
      <w:r w:rsidR="00F6584B" w:rsidRPr="00F43C23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Noć knjige u iznosu od </w:t>
      </w:r>
      <w:r w:rsidR="00660CBE" w:rsidRPr="00F43C23">
        <w:rPr>
          <w:rFonts w:ascii="Times New Roman" w:hAnsi="Times New Roman" w:cs="Times New Roman"/>
          <w:bCs/>
          <w:color w:val="auto"/>
          <w:sz w:val="24"/>
          <w:szCs w:val="24"/>
        </w:rPr>
        <w:t>2</w:t>
      </w:r>
      <w:r w:rsidR="00F6584B" w:rsidRPr="00F43C23">
        <w:rPr>
          <w:rFonts w:ascii="Times New Roman" w:hAnsi="Times New Roman" w:cs="Times New Roman"/>
          <w:bCs/>
          <w:color w:val="auto"/>
          <w:sz w:val="24"/>
          <w:szCs w:val="24"/>
        </w:rPr>
        <w:t>.000,00 €,</w:t>
      </w:r>
    </w:p>
    <w:p w14:paraId="56D06BF5" w14:textId="15086B7B" w:rsidR="00F6584B" w:rsidRPr="007E072E" w:rsidRDefault="00F6584B" w:rsidP="007E19DE">
      <w:pPr>
        <w:pStyle w:val="Odlomakpopisa"/>
        <w:numPr>
          <w:ilvl w:val="0"/>
          <w:numId w:val="8"/>
        </w:numPr>
        <w:overflowPunct w:val="0"/>
        <w:spacing w:after="120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7E072E">
        <w:rPr>
          <w:rFonts w:ascii="Times New Roman" w:hAnsi="Times New Roman" w:cs="Times New Roman"/>
          <w:bCs/>
          <w:sz w:val="24"/>
          <w:szCs w:val="24"/>
        </w:rPr>
        <w:t>Ostavština Miroslava Mađera u iznosu od 600,00 €,</w:t>
      </w:r>
    </w:p>
    <w:p w14:paraId="7F0FF89D" w14:textId="11998BBE" w:rsidR="00F6584B" w:rsidRPr="00F43C23" w:rsidRDefault="00F6584B" w:rsidP="007E19DE">
      <w:pPr>
        <w:pStyle w:val="Odlomakpopisa"/>
        <w:numPr>
          <w:ilvl w:val="0"/>
          <w:numId w:val="8"/>
        </w:numPr>
        <w:overflowPunct w:val="0"/>
        <w:spacing w:after="120"/>
        <w:jc w:val="both"/>
        <w:textAlignment w:val="baseline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F43C23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Programske aktivnosti za najmlađe u Igraonici u iznosu od </w:t>
      </w:r>
      <w:r w:rsidR="00660CBE" w:rsidRPr="00F43C23">
        <w:rPr>
          <w:rFonts w:ascii="Times New Roman" w:hAnsi="Times New Roman" w:cs="Times New Roman"/>
          <w:bCs/>
          <w:color w:val="auto"/>
          <w:sz w:val="24"/>
          <w:szCs w:val="24"/>
        </w:rPr>
        <w:t>2</w:t>
      </w:r>
      <w:r w:rsidRPr="00F43C23">
        <w:rPr>
          <w:rFonts w:ascii="Times New Roman" w:hAnsi="Times New Roman" w:cs="Times New Roman"/>
          <w:bCs/>
          <w:color w:val="auto"/>
          <w:sz w:val="24"/>
          <w:szCs w:val="24"/>
        </w:rPr>
        <w:t>.000,00 €.</w:t>
      </w:r>
    </w:p>
    <w:p w14:paraId="3CD08F5E" w14:textId="77777777" w:rsidR="007A3A56" w:rsidRPr="007E072E" w:rsidRDefault="007A3A56" w:rsidP="009C669B">
      <w:pPr>
        <w:overflowPunct w:val="0"/>
        <w:spacing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5A5CB854" w14:textId="001B4DF2" w:rsidR="00AA3E4C" w:rsidRPr="007E072E" w:rsidRDefault="00E97CCC" w:rsidP="009C669B">
      <w:pPr>
        <w:overflowPunct w:val="0"/>
        <w:spacing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E072E">
        <w:rPr>
          <w:rFonts w:ascii="Times New Roman" w:hAnsi="Times New Roman" w:cs="Times New Roman"/>
          <w:b/>
          <w:sz w:val="24"/>
          <w:szCs w:val="24"/>
        </w:rPr>
        <w:t>UKUPNO</w:t>
      </w:r>
      <w:r w:rsidRPr="007E072E">
        <w:rPr>
          <w:rFonts w:ascii="Times New Roman" w:hAnsi="Times New Roman" w:cs="Times New Roman"/>
          <w:b/>
          <w:sz w:val="24"/>
          <w:szCs w:val="24"/>
        </w:rPr>
        <w:tab/>
      </w:r>
      <w:r w:rsidRPr="007E072E">
        <w:rPr>
          <w:rFonts w:ascii="Times New Roman" w:hAnsi="Times New Roman" w:cs="Times New Roman"/>
          <w:b/>
          <w:sz w:val="24"/>
          <w:szCs w:val="24"/>
        </w:rPr>
        <w:tab/>
      </w:r>
      <w:r w:rsidRPr="007E072E">
        <w:rPr>
          <w:rFonts w:ascii="Times New Roman" w:hAnsi="Times New Roman" w:cs="Times New Roman"/>
          <w:b/>
          <w:sz w:val="24"/>
          <w:szCs w:val="24"/>
        </w:rPr>
        <w:tab/>
      </w:r>
      <w:r w:rsidRPr="007E072E">
        <w:rPr>
          <w:rFonts w:ascii="Times New Roman" w:hAnsi="Times New Roman" w:cs="Times New Roman"/>
          <w:b/>
          <w:sz w:val="24"/>
          <w:szCs w:val="24"/>
        </w:rPr>
        <w:tab/>
      </w:r>
      <w:r w:rsidRPr="007E072E">
        <w:rPr>
          <w:rFonts w:ascii="Times New Roman" w:hAnsi="Times New Roman" w:cs="Times New Roman"/>
          <w:b/>
          <w:sz w:val="24"/>
          <w:szCs w:val="24"/>
        </w:rPr>
        <w:tab/>
      </w:r>
      <w:r w:rsidR="00765A96" w:rsidRPr="007E072E">
        <w:rPr>
          <w:rFonts w:ascii="Times New Roman" w:hAnsi="Times New Roman" w:cs="Times New Roman"/>
          <w:b/>
          <w:sz w:val="24"/>
          <w:szCs w:val="24"/>
        </w:rPr>
        <w:tab/>
      </w:r>
      <w:r w:rsidR="001D5960" w:rsidRPr="007E072E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4F54A3" w:rsidRPr="007E072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D5960" w:rsidRPr="007E07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584B" w:rsidRPr="007E072E">
        <w:rPr>
          <w:rFonts w:ascii="Times New Roman" w:hAnsi="Times New Roman" w:cs="Times New Roman"/>
          <w:b/>
          <w:sz w:val="24"/>
          <w:szCs w:val="24"/>
        </w:rPr>
        <w:tab/>
      </w:r>
      <w:r w:rsidR="00F6584B" w:rsidRPr="007E072E">
        <w:rPr>
          <w:rFonts w:ascii="Times New Roman" w:hAnsi="Times New Roman" w:cs="Times New Roman"/>
          <w:b/>
          <w:sz w:val="24"/>
          <w:szCs w:val="24"/>
        </w:rPr>
        <w:tab/>
      </w:r>
      <w:r w:rsidR="00F6584B" w:rsidRPr="007E072E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F43C23">
        <w:rPr>
          <w:rFonts w:ascii="Times New Roman" w:hAnsi="Times New Roman" w:cs="Times New Roman"/>
          <w:b/>
          <w:sz w:val="24"/>
          <w:szCs w:val="24"/>
        </w:rPr>
        <w:t>34</w:t>
      </w:r>
      <w:r w:rsidR="001D5960" w:rsidRPr="007E072E">
        <w:rPr>
          <w:rFonts w:ascii="Times New Roman" w:hAnsi="Times New Roman" w:cs="Times New Roman"/>
          <w:b/>
          <w:sz w:val="24"/>
          <w:szCs w:val="24"/>
        </w:rPr>
        <w:t>.5</w:t>
      </w:r>
      <w:r w:rsidR="00F6584B" w:rsidRPr="007E072E">
        <w:rPr>
          <w:rFonts w:ascii="Times New Roman" w:hAnsi="Times New Roman" w:cs="Times New Roman"/>
          <w:b/>
          <w:sz w:val="24"/>
          <w:szCs w:val="24"/>
        </w:rPr>
        <w:t>00</w:t>
      </w:r>
      <w:r w:rsidR="001D5960" w:rsidRPr="007E072E">
        <w:rPr>
          <w:rFonts w:ascii="Times New Roman" w:hAnsi="Times New Roman" w:cs="Times New Roman"/>
          <w:b/>
          <w:sz w:val="24"/>
          <w:szCs w:val="24"/>
        </w:rPr>
        <w:t>,</w:t>
      </w:r>
      <w:r w:rsidR="00F6584B" w:rsidRPr="007E072E">
        <w:rPr>
          <w:rFonts w:ascii="Times New Roman" w:hAnsi="Times New Roman" w:cs="Times New Roman"/>
          <w:b/>
          <w:sz w:val="24"/>
          <w:szCs w:val="24"/>
        </w:rPr>
        <w:t>00</w:t>
      </w:r>
      <w:r w:rsidR="001D5960" w:rsidRPr="007E072E">
        <w:rPr>
          <w:rFonts w:ascii="Times New Roman" w:hAnsi="Times New Roman" w:cs="Times New Roman"/>
          <w:b/>
          <w:sz w:val="24"/>
          <w:szCs w:val="24"/>
        </w:rPr>
        <w:t xml:space="preserve"> €</w:t>
      </w:r>
    </w:p>
    <w:p w14:paraId="6AFA8682" w14:textId="77777777" w:rsidR="007E072E" w:rsidRDefault="007E072E" w:rsidP="009C669B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2355C18" w14:textId="77777777" w:rsidR="007E072E" w:rsidRDefault="007E072E" w:rsidP="009C669B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33B23C1" w14:textId="51FA0912" w:rsidR="007E072E" w:rsidRDefault="007E072E" w:rsidP="009C669B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03AC95D" w14:textId="6A4BB5BF" w:rsidR="00525FC6" w:rsidRDefault="00525FC6" w:rsidP="009C669B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5884CBB" w14:textId="08F4A330" w:rsidR="00525FC6" w:rsidRDefault="00525FC6" w:rsidP="009C669B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0C0FF09" w14:textId="77777777" w:rsidR="00F43C23" w:rsidRDefault="00F43C23" w:rsidP="009C669B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4CC1E31" w14:textId="77777777" w:rsidR="007E072E" w:rsidRDefault="007E072E" w:rsidP="009C669B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9439856" w14:textId="77777777" w:rsidR="00AD6F6C" w:rsidRDefault="00171382" w:rsidP="009C669B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GRADSKO KAZALIŠTE JOZA IVAKIĆ</w:t>
      </w:r>
      <w:r w:rsidR="00AD6F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D6F6C" w:rsidRPr="00AD6F6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VINKOVCI</w:t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(osnivač Grad Vinkovci) </w:t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6A4B0B12" w14:textId="2E494B9E" w:rsidR="004845ED" w:rsidRPr="007E072E" w:rsidRDefault="003834CD" w:rsidP="009C669B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Gradsko kazalište Joza Ivakić</w:t>
      </w:r>
      <w:r w:rsidR="00AD6F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Vinkovci</w:t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20</w:t>
      </w:r>
      <w:r w:rsidR="00344EC3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900AFD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 nastojat će svo</w:t>
      </w:r>
      <w:r w:rsidR="002839B7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jim programom doprijeti do šire</w:t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publike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Kazalište </w:t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okuplja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mlad i dinamičan ansambl,</w:t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kao i druge vanjske suradnike, koji predstave u pripremi usklađuju sa suvremenim trendovima, ali ih istovremeno čine i odgovornim kazališnim komadima koji se o</w:t>
      </w:r>
      <w:r w:rsidR="00AD0B90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braćaju lokalnoj publici na inovativan</w:t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način.</w:t>
      </w:r>
    </w:p>
    <w:p w14:paraId="53792A27" w14:textId="77777777" w:rsidR="00B91973" w:rsidRPr="007E072E" w:rsidRDefault="00B91973" w:rsidP="009C669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93AFA95" w14:textId="75CABB74" w:rsidR="007249AF" w:rsidRDefault="00171382" w:rsidP="009C669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Planirani programi u </w:t>
      </w:r>
      <w:r w:rsidR="000B64D2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</w:t>
      </w:r>
      <w:r w:rsidR="00344EC3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8C41A2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godini:</w:t>
      </w:r>
      <w:r w:rsidR="00E97CCC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7D8634DE" w14:textId="77777777" w:rsidR="00EF0FF6" w:rsidRPr="007E072E" w:rsidRDefault="00EF0FF6" w:rsidP="009C669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1C56CD" w14:textId="1184754C" w:rsidR="000703EE" w:rsidRPr="007E072E" w:rsidRDefault="001D4555" w:rsidP="007E19DE">
      <w:pPr>
        <w:pStyle w:val="Odlomakpopisa"/>
        <w:numPr>
          <w:ilvl w:val="0"/>
          <w:numId w:val="3"/>
        </w:numPr>
        <w:spacing w:after="2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072E">
        <w:rPr>
          <w:rFonts w:ascii="Times New Roman" w:hAnsi="Times New Roman" w:cs="Times New Roman"/>
          <w:b/>
          <w:bCs/>
          <w:sz w:val="24"/>
          <w:szCs w:val="24"/>
        </w:rPr>
        <w:t>Profesionalna produkcija</w:t>
      </w:r>
    </w:p>
    <w:p w14:paraId="56CA1332" w14:textId="48C38CB3" w:rsidR="000703EE" w:rsidRDefault="001D4555" w:rsidP="009C669B">
      <w:pPr>
        <w:pStyle w:val="Odlomakpopisa"/>
        <w:spacing w:after="20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E072E">
        <w:rPr>
          <w:rFonts w:ascii="Times New Roman" w:hAnsi="Times New Roman" w:cs="Times New Roman"/>
          <w:sz w:val="24"/>
          <w:szCs w:val="24"/>
        </w:rPr>
        <w:t>Gradsko kazalište Joza Ivakić Vinkovci u 202</w:t>
      </w:r>
      <w:r w:rsidR="00900AFD" w:rsidRPr="007E072E">
        <w:rPr>
          <w:rFonts w:ascii="Times New Roman" w:hAnsi="Times New Roman" w:cs="Times New Roman"/>
          <w:sz w:val="24"/>
          <w:szCs w:val="24"/>
        </w:rPr>
        <w:t>4</w:t>
      </w:r>
      <w:r w:rsidRPr="007E072E">
        <w:rPr>
          <w:rFonts w:ascii="Times New Roman" w:hAnsi="Times New Roman" w:cs="Times New Roman"/>
          <w:sz w:val="24"/>
          <w:szCs w:val="24"/>
        </w:rPr>
        <w:t>. godini postavit</w:t>
      </w:r>
      <w:r w:rsidR="00525FC6">
        <w:rPr>
          <w:rFonts w:ascii="Times New Roman" w:hAnsi="Times New Roman" w:cs="Times New Roman"/>
          <w:sz w:val="24"/>
          <w:szCs w:val="24"/>
        </w:rPr>
        <w:t xml:space="preserve"> će</w:t>
      </w:r>
      <w:r w:rsidRPr="007E072E">
        <w:rPr>
          <w:rFonts w:ascii="Times New Roman" w:hAnsi="Times New Roman" w:cs="Times New Roman"/>
          <w:sz w:val="24"/>
          <w:szCs w:val="24"/>
        </w:rPr>
        <w:t xml:space="preserve"> </w:t>
      </w:r>
      <w:r w:rsidR="007249AF" w:rsidRPr="007E072E">
        <w:rPr>
          <w:rFonts w:ascii="Times New Roman" w:hAnsi="Times New Roman" w:cs="Times New Roman"/>
          <w:sz w:val="24"/>
          <w:szCs w:val="24"/>
        </w:rPr>
        <w:t>šest</w:t>
      </w:r>
      <w:r w:rsidRPr="007E072E">
        <w:rPr>
          <w:rFonts w:ascii="Times New Roman" w:hAnsi="Times New Roman" w:cs="Times New Roman"/>
          <w:sz w:val="24"/>
          <w:szCs w:val="24"/>
        </w:rPr>
        <w:t xml:space="preserve"> novih predstava za djecu i odrasle</w:t>
      </w:r>
      <w:r w:rsidR="00201D79" w:rsidRPr="007E072E">
        <w:rPr>
          <w:rFonts w:ascii="Times New Roman" w:hAnsi="Times New Roman" w:cs="Times New Roman"/>
          <w:sz w:val="24"/>
          <w:szCs w:val="24"/>
        </w:rPr>
        <w:t xml:space="preserve"> te </w:t>
      </w:r>
      <w:r w:rsidR="00525FC6">
        <w:rPr>
          <w:rFonts w:ascii="Times New Roman" w:hAnsi="Times New Roman" w:cs="Times New Roman"/>
          <w:sz w:val="24"/>
          <w:szCs w:val="24"/>
        </w:rPr>
        <w:t xml:space="preserve">izvršiti </w:t>
      </w:r>
      <w:r w:rsidR="00201D79" w:rsidRPr="007E072E">
        <w:rPr>
          <w:rFonts w:ascii="Times New Roman" w:hAnsi="Times New Roman" w:cs="Times New Roman"/>
          <w:sz w:val="24"/>
          <w:szCs w:val="24"/>
        </w:rPr>
        <w:t>organizacij</w:t>
      </w:r>
      <w:r w:rsidR="00525FC6">
        <w:rPr>
          <w:rFonts w:ascii="Times New Roman" w:hAnsi="Times New Roman" w:cs="Times New Roman"/>
          <w:sz w:val="24"/>
          <w:szCs w:val="24"/>
        </w:rPr>
        <w:t>u</w:t>
      </w:r>
      <w:r w:rsidR="00201D79" w:rsidRPr="007E072E">
        <w:rPr>
          <w:rFonts w:ascii="Times New Roman" w:hAnsi="Times New Roman" w:cs="Times New Roman"/>
          <w:sz w:val="24"/>
          <w:szCs w:val="24"/>
        </w:rPr>
        <w:t xml:space="preserve"> gostujućih predstava, gdje su planirane prosječno dvije predstave mjesečno za nadolazeću kazališnu sezonu.</w:t>
      </w:r>
      <w:r w:rsidR="007805A8" w:rsidRPr="007E072E">
        <w:rPr>
          <w:rFonts w:ascii="Times New Roman" w:hAnsi="Times New Roman" w:cs="Times New Roman"/>
          <w:sz w:val="24"/>
          <w:szCs w:val="24"/>
        </w:rPr>
        <w:t xml:space="preserve"> Planirani premijerni naslovi u 202</w:t>
      </w:r>
      <w:r w:rsidR="00900AFD" w:rsidRPr="007E072E">
        <w:rPr>
          <w:rFonts w:ascii="Times New Roman" w:hAnsi="Times New Roman" w:cs="Times New Roman"/>
          <w:sz w:val="24"/>
          <w:szCs w:val="24"/>
        </w:rPr>
        <w:t>4</w:t>
      </w:r>
      <w:r w:rsidR="007805A8" w:rsidRPr="007E072E">
        <w:rPr>
          <w:rFonts w:ascii="Times New Roman" w:hAnsi="Times New Roman" w:cs="Times New Roman"/>
          <w:sz w:val="24"/>
          <w:szCs w:val="24"/>
        </w:rPr>
        <w:t>. godini su sljedeći:</w:t>
      </w:r>
      <w:r w:rsidR="00900AFD" w:rsidRPr="007E072E">
        <w:rPr>
          <w:rFonts w:ascii="Times New Roman" w:hAnsi="Times New Roman" w:cs="Times New Roman"/>
          <w:sz w:val="24"/>
          <w:szCs w:val="24"/>
        </w:rPr>
        <w:t xml:space="preserve"> Romeo i Julija-Shakespeare W., Pepeljuga–Vladimir Andrić</w:t>
      </w:r>
      <w:r w:rsidR="00D215B5" w:rsidRPr="007E072E">
        <w:rPr>
          <w:rFonts w:ascii="Times New Roman" w:hAnsi="Times New Roman" w:cs="Times New Roman"/>
          <w:sz w:val="24"/>
          <w:szCs w:val="24"/>
        </w:rPr>
        <w:t>, Tri treća tromjesečja – Nina Horvat, Adam i Eva – M. Krleža, Božićna predstava za djecu, Snježna kraljica – predstava za djecu</w:t>
      </w:r>
      <w:r w:rsidR="007805A8" w:rsidRPr="007E072E">
        <w:rPr>
          <w:rFonts w:ascii="Times New Roman" w:hAnsi="Times New Roman" w:cs="Times New Roman"/>
          <w:sz w:val="24"/>
          <w:szCs w:val="24"/>
        </w:rPr>
        <w:t xml:space="preserve">. Ukupno planirana vrijednost programa iznosi </w:t>
      </w:r>
      <w:r w:rsidR="00D215B5" w:rsidRPr="007E072E">
        <w:rPr>
          <w:rFonts w:ascii="Times New Roman" w:hAnsi="Times New Roman" w:cs="Times New Roman"/>
          <w:sz w:val="24"/>
          <w:szCs w:val="24"/>
        </w:rPr>
        <w:t>89</w:t>
      </w:r>
      <w:r w:rsidR="00667222" w:rsidRPr="007E072E">
        <w:rPr>
          <w:rFonts w:ascii="Times New Roman" w:hAnsi="Times New Roman" w:cs="Times New Roman"/>
          <w:sz w:val="24"/>
          <w:szCs w:val="24"/>
        </w:rPr>
        <w:t>.</w:t>
      </w:r>
      <w:r w:rsidR="00D215B5" w:rsidRPr="007E072E">
        <w:rPr>
          <w:rFonts w:ascii="Times New Roman" w:hAnsi="Times New Roman" w:cs="Times New Roman"/>
          <w:sz w:val="24"/>
          <w:szCs w:val="24"/>
        </w:rPr>
        <w:t>000</w:t>
      </w:r>
      <w:r w:rsidR="00667222" w:rsidRPr="007E072E">
        <w:rPr>
          <w:rFonts w:ascii="Times New Roman" w:hAnsi="Times New Roman" w:cs="Times New Roman"/>
          <w:sz w:val="24"/>
          <w:szCs w:val="24"/>
        </w:rPr>
        <w:t>,</w:t>
      </w:r>
      <w:r w:rsidR="00D215B5" w:rsidRPr="007E072E">
        <w:rPr>
          <w:rFonts w:ascii="Times New Roman" w:hAnsi="Times New Roman" w:cs="Times New Roman"/>
          <w:sz w:val="24"/>
          <w:szCs w:val="24"/>
        </w:rPr>
        <w:t>00</w:t>
      </w:r>
      <w:r w:rsidR="00667222" w:rsidRPr="007E072E">
        <w:rPr>
          <w:rFonts w:ascii="Times New Roman" w:hAnsi="Times New Roman" w:cs="Times New Roman"/>
          <w:sz w:val="24"/>
          <w:szCs w:val="24"/>
        </w:rPr>
        <w:t xml:space="preserve"> €.</w:t>
      </w:r>
    </w:p>
    <w:p w14:paraId="6DAED8E3" w14:textId="77777777" w:rsidR="00525FC6" w:rsidRPr="007E072E" w:rsidRDefault="00525FC6" w:rsidP="009C669B">
      <w:pPr>
        <w:pStyle w:val="Odlomakpopisa"/>
        <w:spacing w:after="20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366923" w14:textId="63AF9786" w:rsidR="000703EE" w:rsidRPr="007E072E" w:rsidRDefault="000703EE" w:rsidP="007E19DE">
      <w:pPr>
        <w:pStyle w:val="Odlomakpopisa"/>
        <w:numPr>
          <w:ilvl w:val="0"/>
          <w:numId w:val="3"/>
        </w:numPr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7E072E">
        <w:rPr>
          <w:rFonts w:ascii="Times New Roman" w:eastAsiaTheme="minorHAnsi" w:hAnsi="Times New Roman" w:cs="Times New Roman"/>
          <w:b/>
          <w:bCs/>
          <w:sz w:val="24"/>
          <w:szCs w:val="24"/>
        </w:rPr>
        <w:t>Otkup predstava</w:t>
      </w:r>
    </w:p>
    <w:p w14:paraId="75172F2C" w14:textId="4FA2C2B7" w:rsidR="00E625D2" w:rsidRDefault="000703EE" w:rsidP="009C669B">
      <w:pPr>
        <w:pStyle w:val="Odlomakpopisa"/>
        <w:ind w:left="36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E072E">
        <w:rPr>
          <w:rFonts w:ascii="Times New Roman" w:eastAsiaTheme="minorHAnsi" w:hAnsi="Times New Roman" w:cs="Times New Roman"/>
          <w:sz w:val="24"/>
          <w:szCs w:val="24"/>
        </w:rPr>
        <w:t xml:space="preserve">U okviru programa otkupa predstava </w:t>
      </w:r>
      <w:r w:rsidR="00525FC6" w:rsidRPr="007E072E">
        <w:rPr>
          <w:rFonts w:ascii="Times New Roman" w:hAnsi="Times New Roman" w:cs="Times New Roman"/>
          <w:sz w:val="24"/>
          <w:szCs w:val="24"/>
        </w:rPr>
        <w:t xml:space="preserve">Gradsko kazalište Joza Ivakić Vinkovci </w:t>
      </w:r>
      <w:r w:rsidRPr="007E072E">
        <w:rPr>
          <w:rFonts w:ascii="Times New Roman" w:eastAsiaTheme="minorHAnsi" w:hAnsi="Times New Roman" w:cs="Times New Roman"/>
          <w:sz w:val="24"/>
          <w:szCs w:val="24"/>
        </w:rPr>
        <w:t>otkup</w:t>
      </w:r>
      <w:r w:rsidR="00525FC6">
        <w:rPr>
          <w:rFonts w:ascii="Times New Roman" w:eastAsiaTheme="minorHAnsi" w:hAnsi="Times New Roman" w:cs="Times New Roman"/>
          <w:sz w:val="24"/>
          <w:szCs w:val="24"/>
        </w:rPr>
        <w:t xml:space="preserve">it će </w:t>
      </w:r>
      <w:r w:rsidRPr="007E072E">
        <w:rPr>
          <w:rFonts w:ascii="Times New Roman" w:eastAsiaTheme="minorHAnsi" w:hAnsi="Times New Roman" w:cs="Times New Roman"/>
          <w:sz w:val="24"/>
          <w:szCs w:val="24"/>
        </w:rPr>
        <w:t xml:space="preserve"> 15 kazališnih predstava iz Hrvatske </w:t>
      </w:r>
      <w:r w:rsidR="00D215B5" w:rsidRPr="007E072E">
        <w:rPr>
          <w:rFonts w:ascii="Times New Roman" w:eastAsiaTheme="minorHAnsi" w:hAnsi="Times New Roman" w:cs="Times New Roman"/>
          <w:sz w:val="24"/>
          <w:szCs w:val="24"/>
        </w:rPr>
        <w:t xml:space="preserve">za igranje u GK Joza Ivakić </w:t>
      </w:r>
      <w:r w:rsidRPr="007E072E">
        <w:rPr>
          <w:rFonts w:ascii="Times New Roman" w:eastAsiaTheme="minorHAnsi" w:hAnsi="Times New Roman" w:cs="Times New Roman"/>
          <w:sz w:val="24"/>
          <w:szCs w:val="24"/>
        </w:rPr>
        <w:t>(Požega, Virovitica, Sisak, Karlovac, Pula, Šibenik, Zadar) te iz susjednih zemalja (Bosna i Hercegovina, Srbija, Mađarska</w:t>
      </w:r>
      <w:r w:rsidR="00D215B5" w:rsidRPr="007E072E">
        <w:rPr>
          <w:rFonts w:ascii="Times New Roman" w:eastAsiaTheme="minorHAnsi" w:hAnsi="Times New Roman" w:cs="Times New Roman"/>
          <w:sz w:val="24"/>
          <w:szCs w:val="24"/>
        </w:rPr>
        <w:t>, Crna Gora</w:t>
      </w:r>
      <w:r w:rsidRPr="007E072E">
        <w:rPr>
          <w:rFonts w:ascii="Times New Roman" w:eastAsiaTheme="minorHAnsi" w:hAnsi="Times New Roman" w:cs="Times New Roman"/>
          <w:sz w:val="24"/>
          <w:szCs w:val="24"/>
        </w:rPr>
        <w:t xml:space="preserve">). Ukupno planirana vrijednost programa iznosi </w:t>
      </w:r>
      <w:r w:rsidR="00D215B5" w:rsidRPr="007E072E">
        <w:rPr>
          <w:rFonts w:ascii="Times New Roman" w:eastAsiaTheme="minorHAnsi" w:hAnsi="Times New Roman" w:cs="Times New Roman"/>
          <w:sz w:val="24"/>
          <w:szCs w:val="24"/>
        </w:rPr>
        <w:t>41</w:t>
      </w:r>
      <w:r w:rsidR="00667222" w:rsidRPr="007E072E">
        <w:rPr>
          <w:rFonts w:ascii="Times New Roman" w:eastAsiaTheme="minorHAnsi" w:hAnsi="Times New Roman" w:cs="Times New Roman"/>
          <w:sz w:val="24"/>
          <w:szCs w:val="24"/>
        </w:rPr>
        <w:t>.5</w:t>
      </w:r>
      <w:r w:rsidR="00D215B5" w:rsidRPr="007E072E">
        <w:rPr>
          <w:rFonts w:ascii="Times New Roman" w:eastAsiaTheme="minorHAnsi" w:hAnsi="Times New Roman" w:cs="Times New Roman"/>
          <w:sz w:val="24"/>
          <w:szCs w:val="24"/>
        </w:rPr>
        <w:t>00</w:t>
      </w:r>
      <w:r w:rsidR="00667222" w:rsidRPr="007E072E">
        <w:rPr>
          <w:rFonts w:ascii="Times New Roman" w:eastAsiaTheme="minorHAnsi" w:hAnsi="Times New Roman" w:cs="Times New Roman"/>
          <w:sz w:val="24"/>
          <w:szCs w:val="24"/>
        </w:rPr>
        <w:t>,0</w:t>
      </w:r>
      <w:r w:rsidR="00D215B5" w:rsidRPr="007E072E">
        <w:rPr>
          <w:rFonts w:ascii="Times New Roman" w:eastAsiaTheme="minorHAnsi" w:hAnsi="Times New Roman" w:cs="Times New Roman"/>
          <w:sz w:val="24"/>
          <w:szCs w:val="24"/>
        </w:rPr>
        <w:t>0</w:t>
      </w:r>
      <w:r w:rsidR="00667222" w:rsidRPr="007E072E">
        <w:rPr>
          <w:rFonts w:ascii="Times New Roman" w:eastAsiaTheme="minorHAnsi" w:hAnsi="Times New Roman" w:cs="Times New Roman"/>
          <w:sz w:val="24"/>
          <w:szCs w:val="24"/>
        </w:rPr>
        <w:t xml:space="preserve"> €.</w:t>
      </w:r>
    </w:p>
    <w:p w14:paraId="4F4DD7FE" w14:textId="77777777" w:rsidR="00525FC6" w:rsidRPr="007E072E" w:rsidRDefault="00525FC6" w:rsidP="009C669B">
      <w:pPr>
        <w:pStyle w:val="Odlomakpopisa"/>
        <w:ind w:left="36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6F9B9CFF" w14:textId="1200EA25" w:rsidR="00E625D2" w:rsidRPr="007E072E" w:rsidRDefault="00E625D2" w:rsidP="007E19DE">
      <w:pPr>
        <w:pStyle w:val="Odlomakpopisa"/>
        <w:numPr>
          <w:ilvl w:val="0"/>
          <w:numId w:val="3"/>
        </w:numPr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7E072E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Profesionalni program – repertoar </w:t>
      </w:r>
    </w:p>
    <w:p w14:paraId="04558550" w14:textId="64D1B10A" w:rsidR="00E625D2" w:rsidRDefault="00E625D2" w:rsidP="009C669B">
      <w:pPr>
        <w:pStyle w:val="Odlomakpopisa"/>
        <w:ind w:left="36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E072E">
        <w:rPr>
          <w:rFonts w:ascii="Times New Roman" w:eastAsiaTheme="minorHAnsi" w:hAnsi="Times New Roman" w:cs="Times New Roman"/>
          <w:sz w:val="24"/>
          <w:szCs w:val="24"/>
        </w:rPr>
        <w:t>Program obuhvaća izvođenje predstava Gradsko</w:t>
      </w:r>
      <w:r w:rsidR="00D215B5" w:rsidRPr="007E072E">
        <w:rPr>
          <w:rFonts w:ascii="Times New Roman" w:eastAsiaTheme="minorHAnsi" w:hAnsi="Times New Roman" w:cs="Times New Roman"/>
          <w:sz w:val="24"/>
          <w:szCs w:val="24"/>
        </w:rPr>
        <w:t>g</w:t>
      </w:r>
      <w:r w:rsidRPr="007E072E">
        <w:rPr>
          <w:rFonts w:ascii="Times New Roman" w:eastAsiaTheme="minorHAnsi" w:hAnsi="Times New Roman" w:cs="Times New Roman"/>
          <w:sz w:val="24"/>
          <w:szCs w:val="24"/>
        </w:rPr>
        <w:t xml:space="preserve"> kazališta Joza Ivakić Vinkovci iz vlastite produkcije, a to su: Privatni životi, Tri i pol sestre, Tena</w:t>
      </w:r>
      <w:r w:rsidR="00D215B5" w:rsidRPr="007E072E">
        <w:rPr>
          <w:rFonts w:ascii="Times New Roman" w:eastAsiaTheme="minorHAnsi" w:hAnsi="Times New Roman" w:cs="Times New Roman"/>
          <w:sz w:val="24"/>
          <w:szCs w:val="24"/>
        </w:rPr>
        <w:t>, kronika raspada jedne ljepote</w:t>
      </w:r>
      <w:r w:rsidRPr="007E072E">
        <w:rPr>
          <w:rFonts w:ascii="Times New Roman" w:eastAsiaTheme="minorHAnsi" w:hAnsi="Times New Roman" w:cs="Times New Roman"/>
          <w:sz w:val="24"/>
          <w:szCs w:val="24"/>
        </w:rPr>
        <w:t>,</w:t>
      </w:r>
      <w:r w:rsidR="00D215B5" w:rsidRPr="007E072E">
        <w:rPr>
          <w:rFonts w:ascii="Times New Roman" w:eastAsiaTheme="minorHAnsi" w:hAnsi="Times New Roman" w:cs="Times New Roman"/>
          <w:sz w:val="24"/>
          <w:szCs w:val="24"/>
        </w:rPr>
        <w:t xml:space="preserve"> Nora, kuća lutaka,</w:t>
      </w:r>
      <w:r w:rsidRPr="007E072E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D215B5" w:rsidRPr="007E072E">
        <w:rPr>
          <w:rFonts w:ascii="Times New Roman" w:eastAsiaTheme="minorHAnsi" w:hAnsi="Times New Roman" w:cs="Times New Roman"/>
          <w:sz w:val="24"/>
          <w:szCs w:val="24"/>
        </w:rPr>
        <w:t>Emigranti, Tonka će sutra, Dekadencija, Tračevi, Postolar i vrag, Tri praščića</w:t>
      </w:r>
      <w:r w:rsidRPr="007E072E">
        <w:rPr>
          <w:rFonts w:ascii="Times New Roman" w:eastAsiaTheme="minorHAnsi" w:hAnsi="Times New Roman" w:cs="Times New Roman"/>
          <w:sz w:val="24"/>
          <w:szCs w:val="24"/>
        </w:rPr>
        <w:t xml:space="preserve">. Ukupno planirana vrijednost programa </w:t>
      </w:r>
      <w:r w:rsidR="00167E4C" w:rsidRPr="007E072E">
        <w:rPr>
          <w:rFonts w:ascii="Times New Roman" w:eastAsiaTheme="minorHAnsi" w:hAnsi="Times New Roman" w:cs="Times New Roman"/>
          <w:sz w:val="24"/>
          <w:szCs w:val="24"/>
        </w:rPr>
        <w:t xml:space="preserve">iznosi </w:t>
      </w:r>
      <w:r w:rsidR="00D215B5" w:rsidRPr="007E072E">
        <w:rPr>
          <w:rFonts w:ascii="Times New Roman" w:eastAsiaTheme="minorHAnsi" w:hAnsi="Times New Roman" w:cs="Times New Roman"/>
          <w:sz w:val="24"/>
          <w:szCs w:val="24"/>
        </w:rPr>
        <w:t>18</w:t>
      </w:r>
      <w:r w:rsidR="00667222" w:rsidRPr="007E072E">
        <w:rPr>
          <w:rFonts w:ascii="Times New Roman" w:eastAsiaTheme="minorHAnsi" w:hAnsi="Times New Roman" w:cs="Times New Roman"/>
          <w:sz w:val="24"/>
          <w:szCs w:val="24"/>
        </w:rPr>
        <w:t>.</w:t>
      </w:r>
      <w:r w:rsidR="00D215B5" w:rsidRPr="007E072E">
        <w:rPr>
          <w:rFonts w:ascii="Times New Roman" w:eastAsiaTheme="minorHAnsi" w:hAnsi="Times New Roman" w:cs="Times New Roman"/>
          <w:sz w:val="24"/>
          <w:szCs w:val="24"/>
        </w:rPr>
        <w:t>00</w:t>
      </w:r>
      <w:r w:rsidR="00667222" w:rsidRPr="007E072E">
        <w:rPr>
          <w:rFonts w:ascii="Times New Roman" w:eastAsiaTheme="minorHAnsi" w:hAnsi="Times New Roman" w:cs="Times New Roman"/>
          <w:sz w:val="24"/>
          <w:szCs w:val="24"/>
        </w:rPr>
        <w:t>0,</w:t>
      </w:r>
      <w:r w:rsidR="00D215B5" w:rsidRPr="007E072E">
        <w:rPr>
          <w:rFonts w:ascii="Times New Roman" w:eastAsiaTheme="minorHAnsi" w:hAnsi="Times New Roman" w:cs="Times New Roman"/>
          <w:sz w:val="24"/>
          <w:szCs w:val="24"/>
        </w:rPr>
        <w:t>00</w:t>
      </w:r>
      <w:r w:rsidR="00667222" w:rsidRPr="007E072E">
        <w:rPr>
          <w:rFonts w:ascii="Times New Roman" w:eastAsiaTheme="minorHAnsi" w:hAnsi="Times New Roman" w:cs="Times New Roman"/>
          <w:sz w:val="24"/>
          <w:szCs w:val="24"/>
        </w:rPr>
        <w:t xml:space="preserve"> €.</w:t>
      </w:r>
    </w:p>
    <w:p w14:paraId="2F6463E0" w14:textId="77777777" w:rsidR="00525FC6" w:rsidRPr="007E072E" w:rsidRDefault="00525FC6" w:rsidP="009C669B">
      <w:pPr>
        <w:pStyle w:val="Odlomakpopisa"/>
        <w:ind w:left="36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619C0AC4" w14:textId="7CE64332" w:rsidR="00167E4C" w:rsidRPr="007E072E" w:rsidRDefault="00167E4C" w:rsidP="007E19DE">
      <w:pPr>
        <w:pStyle w:val="Odlomakpopisa"/>
        <w:numPr>
          <w:ilvl w:val="0"/>
          <w:numId w:val="3"/>
        </w:numPr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7E072E">
        <w:rPr>
          <w:rFonts w:ascii="Times New Roman" w:eastAsiaTheme="minorHAnsi" w:hAnsi="Times New Roman" w:cs="Times New Roman"/>
          <w:b/>
          <w:bCs/>
          <w:sz w:val="24"/>
          <w:szCs w:val="24"/>
        </w:rPr>
        <w:t>Gostovanja i festivali izvan Hrvatske</w:t>
      </w:r>
    </w:p>
    <w:p w14:paraId="22DD1999" w14:textId="1C31CFB6" w:rsidR="00167E4C" w:rsidRDefault="00167E4C" w:rsidP="009C669B">
      <w:pPr>
        <w:pStyle w:val="Odlomakpopisa"/>
        <w:ind w:left="36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E072E">
        <w:rPr>
          <w:rFonts w:ascii="Times New Roman" w:eastAsiaTheme="minorHAnsi" w:hAnsi="Times New Roman" w:cs="Times New Roman"/>
          <w:sz w:val="24"/>
          <w:szCs w:val="24"/>
        </w:rPr>
        <w:t xml:space="preserve">Prema pozivima selektora </w:t>
      </w:r>
      <w:r w:rsidR="00525FC6">
        <w:rPr>
          <w:rFonts w:ascii="Times New Roman" w:eastAsiaTheme="minorHAnsi" w:hAnsi="Times New Roman" w:cs="Times New Roman"/>
          <w:sz w:val="24"/>
          <w:szCs w:val="24"/>
        </w:rPr>
        <w:t>održat će se</w:t>
      </w:r>
      <w:r w:rsidRPr="007E072E">
        <w:rPr>
          <w:rFonts w:ascii="Times New Roman" w:eastAsiaTheme="minorHAnsi" w:hAnsi="Times New Roman" w:cs="Times New Roman"/>
          <w:sz w:val="24"/>
          <w:szCs w:val="24"/>
        </w:rPr>
        <w:t xml:space="preserve"> gostovanja s najboljim predstavama Gradsko</w:t>
      </w:r>
      <w:r w:rsidR="00394DBF" w:rsidRPr="007E072E">
        <w:rPr>
          <w:rFonts w:ascii="Times New Roman" w:eastAsiaTheme="minorHAnsi" w:hAnsi="Times New Roman" w:cs="Times New Roman"/>
          <w:sz w:val="24"/>
          <w:szCs w:val="24"/>
        </w:rPr>
        <w:t>g</w:t>
      </w:r>
      <w:r w:rsidRPr="007E072E">
        <w:rPr>
          <w:rFonts w:ascii="Times New Roman" w:eastAsiaTheme="minorHAnsi" w:hAnsi="Times New Roman" w:cs="Times New Roman"/>
          <w:sz w:val="24"/>
          <w:szCs w:val="24"/>
        </w:rPr>
        <w:t xml:space="preserve"> kazališta Joza Ivakić Vinkovci u Srbiji (Zaječar, Kikinda, Niš, Novi Sad, Subotica), Mađarskoj (Pečuh), Makedoniji (Kumanovo), Bosni i Hercegovini (Tuzla, Sarajevo, Brčko, Doboj, Banja Luka) te u Austriji (Beč). Ukupno planirana sredstva potrebna za program gostovanja iznose </w:t>
      </w:r>
      <w:r w:rsidR="00394DBF" w:rsidRPr="007E072E">
        <w:rPr>
          <w:rFonts w:ascii="Times New Roman" w:eastAsiaTheme="minorHAnsi" w:hAnsi="Times New Roman" w:cs="Times New Roman"/>
          <w:sz w:val="24"/>
          <w:szCs w:val="24"/>
        </w:rPr>
        <w:t>25</w:t>
      </w:r>
      <w:r w:rsidR="00667222" w:rsidRPr="007E072E">
        <w:rPr>
          <w:rFonts w:ascii="Times New Roman" w:eastAsiaTheme="minorHAnsi" w:hAnsi="Times New Roman" w:cs="Times New Roman"/>
          <w:sz w:val="24"/>
          <w:szCs w:val="24"/>
        </w:rPr>
        <w:t>.</w:t>
      </w:r>
      <w:r w:rsidR="00394DBF" w:rsidRPr="007E072E">
        <w:rPr>
          <w:rFonts w:ascii="Times New Roman" w:eastAsiaTheme="minorHAnsi" w:hAnsi="Times New Roman" w:cs="Times New Roman"/>
          <w:sz w:val="24"/>
          <w:szCs w:val="24"/>
        </w:rPr>
        <w:t>000</w:t>
      </w:r>
      <w:r w:rsidR="00667222" w:rsidRPr="007E072E">
        <w:rPr>
          <w:rFonts w:ascii="Times New Roman" w:eastAsiaTheme="minorHAnsi" w:hAnsi="Times New Roman" w:cs="Times New Roman"/>
          <w:sz w:val="24"/>
          <w:szCs w:val="24"/>
        </w:rPr>
        <w:t>,</w:t>
      </w:r>
      <w:r w:rsidR="00394DBF" w:rsidRPr="007E072E">
        <w:rPr>
          <w:rFonts w:ascii="Times New Roman" w:eastAsiaTheme="minorHAnsi" w:hAnsi="Times New Roman" w:cs="Times New Roman"/>
          <w:sz w:val="24"/>
          <w:szCs w:val="24"/>
        </w:rPr>
        <w:t>00</w:t>
      </w:r>
      <w:r w:rsidR="00667222" w:rsidRPr="007E072E">
        <w:rPr>
          <w:rFonts w:ascii="Times New Roman" w:eastAsiaTheme="minorHAnsi" w:hAnsi="Times New Roman" w:cs="Times New Roman"/>
          <w:sz w:val="24"/>
          <w:szCs w:val="24"/>
        </w:rPr>
        <w:t xml:space="preserve"> €.</w:t>
      </w:r>
    </w:p>
    <w:p w14:paraId="0A10DF75" w14:textId="77777777" w:rsidR="00525FC6" w:rsidRPr="007E072E" w:rsidRDefault="00525FC6" w:rsidP="009C669B">
      <w:pPr>
        <w:pStyle w:val="Odlomakpopisa"/>
        <w:ind w:left="36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6AADEE8E" w14:textId="3BE27660" w:rsidR="00167E4C" w:rsidRPr="007E072E" w:rsidRDefault="004A053A" w:rsidP="007E19DE">
      <w:pPr>
        <w:pStyle w:val="Odlomakpopisa"/>
        <w:numPr>
          <w:ilvl w:val="0"/>
          <w:numId w:val="3"/>
        </w:numPr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7E072E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Gostovanja u Hrvatskoj </w:t>
      </w:r>
    </w:p>
    <w:p w14:paraId="420E09AB" w14:textId="448FF23B" w:rsidR="004A053A" w:rsidRDefault="004A053A" w:rsidP="009C669B">
      <w:pPr>
        <w:pStyle w:val="Odlomakpopisa"/>
        <w:ind w:left="36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E072E">
        <w:rPr>
          <w:rFonts w:ascii="Times New Roman" w:eastAsiaTheme="minorHAnsi" w:hAnsi="Times New Roman" w:cs="Times New Roman"/>
          <w:sz w:val="24"/>
          <w:szCs w:val="24"/>
        </w:rPr>
        <w:t>Gradsko kazalište Joza Ivakić Vinkovci na poziv domaćina gostuje u kazalištima u Hrvatskoj s predstavama iz vlastite produkcije.</w:t>
      </w:r>
      <w:r w:rsidR="00D37062" w:rsidRPr="007E072E">
        <w:rPr>
          <w:rFonts w:ascii="Times New Roman" w:eastAsiaTheme="minorHAnsi" w:hAnsi="Times New Roman" w:cs="Times New Roman"/>
          <w:sz w:val="24"/>
          <w:szCs w:val="24"/>
        </w:rPr>
        <w:t xml:space="preserve"> Broj gostovanja prelazi i preko 100 puta godišnje.</w:t>
      </w:r>
      <w:r w:rsidRPr="007E072E">
        <w:rPr>
          <w:rFonts w:ascii="Times New Roman" w:eastAsiaTheme="minorHAnsi" w:hAnsi="Times New Roman" w:cs="Times New Roman"/>
          <w:sz w:val="24"/>
          <w:szCs w:val="24"/>
        </w:rPr>
        <w:t xml:space="preserve"> Ukupno planirana sredstva iznose </w:t>
      </w:r>
      <w:r w:rsidR="00D37062" w:rsidRPr="007E072E">
        <w:rPr>
          <w:rFonts w:ascii="Times New Roman" w:eastAsiaTheme="minorHAnsi" w:hAnsi="Times New Roman" w:cs="Times New Roman"/>
          <w:sz w:val="24"/>
          <w:szCs w:val="24"/>
        </w:rPr>
        <w:t>40</w:t>
      </w:r>
      <w:r w:rsidR="00667222" w:rsidRPr="007E072E">
        <w:rPr>
          <w:rFonts w:ascii="Times New Roman" w:eastAsiaTheme="minorHAnsi" w:hAnsi="Times New Roman" w:cs="Times New Roman"/>
          <w:sz w:val="24"/>
          <w:szCs w:val="24"/>
        </w:rPr>
        <w:t>.</w:t>
      </w:r>
      <w:r w:rsidR="00D37062" w:rsidRPr="007E072E">
        <w:rPr>
          <w:rFonts w:ascii="Times New Roman" w:eastAsiaTheme="minorHAnsi" w:hAnsi="Times New Roman" w:cs="Times New Roman"/>
          <w:sz w:val="24"/>
          <w:szCs w:val="24"/>
        </w:rPr>
        <w:t>000</w:t>
      </w:r>
      <w:r w:rsidR="00667222" w:rsidRPr="007E072E">
        <w:rPr>
          <w:rFonts w:ascii="Times New Roman" w:eastAsiaTheme="minorHAnsi" w:hAnsi="Times New Roman" w:cs="Times New Roman"/>
          <w:sz w:val="24"/>
          <w:szCs w:val="24"/>
        </w:rPr>
        <w:t>,</w:t>
      </w:r>
      <w:r w:rsidR="00D37062" w:rsidRPr="007E072E">
        <w:rPr>
          <w:rFonts w:ascii="Times New Roman" w:eastAsiaTheme="minorHAnsi" w:hAnsi="Times New Roman" w:cs="Times New Roman"/>
          <w:sz w:val="24"/>
          <w:szCs w:val="24"/>
        </w:rPr>
        <w:t>00</w:t>
      </w:r>
      <w:r w:rsidR="00667222" w:rsidRPr="007E072E">
        <w:rPr>
          <w:rFonts w:ascii="Times New Roman" w:eastAsiaTheme="minorHAnsi" w:hAnsi="Times New Roman" w:cs="Times New Roman"/>
          <w:sz w:val="24"/>
          <w:szCs w:val="24"/>
        </w:rPr>
        <w:t xml:space="preserve"> €.</w:t>
      </w:r>
    </w:p>
    <w:p w14:paraId="1EB89F04" w14:textId="77777777" w:rsidR="00525FC6" w:rsidRPr="007E072E" w:rsidRDefault="00525FC6" w:rsidP="009C669B">
      <w:pPr>
        <w:pStyle w:val="Odlomakpopisa"/>
        <w:ind w:left="36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748CAB55" w14:textId="14E02A4E" w:rsidR="004A053A" w:rsidRPr="007E072E" w:rsidRDefault="004A053A" w:rsidP="007E19DE">
      <w:pPr>
        <w:pStyle w:val="Odlomakpopisa"/>
        <w:numPr>
          <w:ilvl w:val="0"/>
          <w:numId w:val="3"/>
        </w:numPr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7E072E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Festivali u Hrvatskoj </w:t>
      </w:r>
    </w:p>
    <w:p w14:paraId="0ACBB83C" w14:textId="5412D0E9" w:rsidR="00B91973" w:rsidRDefault="004A053A" w:rsidP="009C669B">
      <w:pPr>
        <w:pStyle w:val="Odlomakpopisa"/>
        <w:ind w:left="36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E072E">
        <w:rPr>
          <w:rFonts w:ascii="Times New Roman" w:eastAsiaTheme="minorHAnsi" w:hAnsi="Times New Roman" w:cs="Times New Roman"/>
          <w:sz w:val="24"/>
          <w:szCs w:val="24"/>
        </w:rPr>
        <w:t xml:space="preserve">Gradsko kazalište Joza Ivakić </w:t>
      </w:r>
      <w:r w:rsidR="00525FC6">
        <w:rPr>
          <w:rFonts w:ascii="Times New Roman" w:eastAsiaTheme="minorHAnsi" w:hAnsi="Times New Roman" w:cs="Times New Roman"/>
          <w:sz w:val="24"/>
          <w:szCs w:val="24"/>
        </w:rPr>
        <w:t xml:space="preserve">u 2024. godni </w:t>
      </w:r>
      <w:r w:rsidRPr="007E072E">
        <w:rPr>
          <w:rFonts w:ascii="Times New Roman" w:eastAsiaTheme="minorHAnsi" w:hAnsi="Times New Roman" w:cs="Times New Roman"/>
          <w:sz w:val="24"/>
          <w:szCs w:val="24"/>
        </w:rPr>
        <w:t>sudjelovat</w:t>
      </w:r>
      <w:r w:rsidR="00525FC6">
        <w:rPr>
          <w:rFonts w:ascii="Times New Roman" w:eastAsiaTheme="minorHAnsi" w:hAnsi="Times New Roman" w:cs="Times New Roman"/>
          <w:sz w:val="24"/>
          <w:szCs w:val="24"/>
        </w:rPr>
        <w:t xml:space="preserve"> će</w:t>
      </w:r>
      <w:r w:rsidRPr="007E072E">
        <w:rPr>
          <w:rFonts w:ascii="Times New Roman" w:eastAsiaTheme="minorHAnsi" w:hAnsi="Times New Roman" w:cs="Times New Roman"/>
          <w:sz w:val="24"/>
          <w:szCs w:val="24"/>
        </w:rPr>
        <w:t xml:space="preserve"> na priznatim festivalima kao što su: Marulićevi dani u Splitu, Virkas u Virovitici, Bobijevi dani u Zagrebu, Gavelline večeri u Zagrebu, Zlatni lav u Umagu, </w:t>
      </w:r>
      <w:r w:rsidR="00B1364E" w:rsidRPr="007E072E">
        <w:rPr>
          <w:rFonts w:ascii="Times New Roman" w:eastAsiaTheme="minorHAnsi" w:hAnsi="Times New Roman" w:cs="Times New Roman"/>
          <w:sz w:val="24"/>
          <w:szCs w:val="24"/>
        </w:rPr>
        <w:t>Prolog u Sisku i sl.</w:t>
      </w:r>
      <w:r w:rsidR="001F0CAB" w:rsidRPr="007E072E">
        <w:rPr>
          <w:rFonts w:ascii="Times New Roman" w:eastAsiaTheme="minorHAnsi" w:hAnsi="Times New Roman" w:cs="Times New Roman"/>
          <w:sz w:val="24"/>
          <w:szCs w:val="24"/>
        </w:rPr>
        <w:t xml:space="preserve"> što više ovisi o izbornicima Festivala.</w:t>
      </w:r>
      <w:r w:rsidR="00B1364E" w:rsidRPr="007E072E">
        <w:rPr>
          <w:rFonts w:ascii="Times New Roman" w:eastAsiaTheme="minorHAnsi" w:hAnsi="Times New Roman" w:cs="Times New Roman"/>
          <w:sz w:val="24"/>
          <w:szCs w:val="24"/>
        </w:rPr>
        <w:t xml:space="preserve"> Također, Gradsko kazalište „Joza Ivakić“ ostvarilo je tijekom 202</w:t>
      </w:r>
      <w:r w:rsidR="001F0CAB" w:rsidRPr="007E072E">
        <w:rPr>
          <w:rFonts w:ascii="Times New Roman" w:eastAsiaTheme="minorHAnsi" w:hAnsi="Times New Roman" w:cs="Times New Roman"/>
          <w:sz w:val="24"/>
          <w:szCs w:val="24"/>
        </w:rPr>
        <w:t>3</w:t>
      </w:r>
      <w:r w:rsidR="00B1364E" w:rsidRPr="007E072E">
        <w:rPr>
          <w:rFonts w:ascii="Times New Roman" w:eastAsiaTheme="minorHAnsi" w:hAnsi="Times New Roman" w:cs="Times New Roman"/>
          <w:sz w:val="24"/>
          <w:szCs w:val="24"/>
        </w:rPr>
        <w:t>. godine brojne priznate nagrade</w:t>
      </w:r>
      <w:r w:rsidR="001F0CAB" w:rsidRPr="007E072E">
        <w:rPr>
          <w:rFonts w:ascii="Times New Roman" w:eastAsiaTheme="minorHAnsi" w:hAnsi="Times New Roman" w:cs="Times New Roman"/>
          <w:sz w:val="24"/>
          <w:szCs w:val="24"/>
        </w:rPr>
        <w:t xml:space="preserve"> i statusna priznanja</w:t>
      </w:r>
      <w:r w:rsidR="00B1364E" w:rsidRPr="007E072E">
        <w:rPr>
          <w:rFonts w:ascii="Times New Roman" w:eastAsiaTheme="minorHAnsi" w:hAnsi="Times New Roman" w:cs="Times New Roman"/>
          <w:sz w:val="24"/>
          <w:szCs w:val="24"/>
        </w:rPr>
        <w:t xml:space="preserve"> na festivalima. Ukupno planirana vrijednost je</w:t>
      </w:r>
      <w:r w:rsidR="00667222" w:rsidRPr="007E072E">
        <w:rPr>
          <w:rFonts w:ascii="Times New Roman" w:eastAsiaTheme="minorHAnsi" w:hAnsi="Times New Roman" w:cs="Times New Roman"/>
          <w:sz w:val="24"/>
          <w:szCs w:val="24"/>
        </w:rPr>
        <w:t xml:space="preserve"> 1</w:t>
      </w:r>
      <w:r w:rsidR="001F0CAB" w:rsidRPr="007E072E">
        <w:rPr>
          <w:rFonts w:ascii="Times New Roman" w:eastAsiaTheme="minorHAnsi" w:hAnsi="Times New Roman" w:cs="Times New Roman"/>
          <w:sz w:val="24"/>
          <w:szCs w:val="24"/>
        </w:rPr>
        <w:t>7</w:t>
      </w:r>
      <w:r w:rsidR="00667222" w:rsidRPr="007E072E">
        <w:rPr>
          <w:rFonts w:ascii="Times New Roman" w:eastAsiaTheme="minorHAnsi" w:hAnsi="Times New Roman" w:cs="Times New Roman"/>
          <w:sz w:val="24"/>
          <w:szCs w:val="24"/>
        </w:rPr>
        <w:t>.</w:t>
      </w:r>
      <w:r w:rsidR="001F0CAB" w:rsidRPr="007E072E">
        <w:rPr>
          <w:rFonts w:ascii="Times New Roman" w:eastAsiaTheme="minorHAnsi" w:hAnsi="Times New Roman" w:cs="Times New Roman"/>
          <w:sz w:val="24"/>
          <w:szCs w:val="24"/>
        </w:rPr>
        <w:t>000</w:t>
      </w:r>
      <w:r w:rsidR="00667222" w:rsidRPr="007E072E">
        <w:rPr>
          <w:rFonts w:ascii="Times New Roman" w:eastAsiaTheme="minorHAnsi" w:hAnsi="Times New Roman" w:cs="Times New Roman"/>
          <w:sz w:val="24"/>
          <w:szCs w:val="24"/>
        </w:rPr>
        <w:t>,</w:t>
      </w:r>
      <w:r w:rsidR="001F0CAB" w:rsidRPr="007E072E">
        <w:rPr>
          <w:rFonts w:ascii="Times New Roman" w:eastAsiaTheme="minorHAnsi" w:hAnsi="Times New Roman" w:cs="Times New Roman"/>
          <w:sz w:val="24"/>
          <w:szCs w:val="24"/>
        </w:rPr>
        <w:t>00</w:t>
      </w:r>
      <w:r w:rsidR="00667222" w:rsidRPr="007E072E">
        <w:rPr>
          <w:rFonts w:ascii="Times New Roman" w:eastAsiaTheme="minorHAnsi" w:hAnsi="Times New Roman" w:cs="Times New Roman"/>
          <w:sz w:val="24"/>
          <w:szCs w:val="24"/>
        </w:rPr>
        <w:t xml:space="preserve"> €.</w:t>
      </w:r>
    </w:p>
    <w:p w14:paraId="0A2381E4" w14:textId="77777777" w:rsidR="00525FC6" w:rsidRPr="007E072E" w:rsidRDefault="00525FC6" w:rsidP="009C669B">
      <w:pPr>
        <w:pStyle w:val="Odlomakpopisa"/>
        <w:ind w:left="36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68ABBF08" w14:textId="51D7DFB4" w:rsidR="00A24781" w:rsidRPr="007E072E" w:rsidRDefault="00A24781" w:rsidP="007E19DE">
      <w:pPr>
        <w:pStyle w:val="Odlomakpopisa"/>
        <w:numPr>
          <w:ilvl w:val="0"/>
          <w:numId w:val="3"/>
        </w:numPr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7E072E">
        <w:rPr>
          <w:rFonts w:ascii="Times New Roman" w:eastAsiaTheme="minorHAnsi" w:hAnsi="Times New Roman" w:cs="Times New Roman"/>
          <w:b/>
          <w:bCs/>
          <w:sz w:val="24"/>
          <w:szCs w:val="24"/>
        </w:rPr>
        <w:t>Nagrada Joza 202</w:t>
      </w:r>
      <w:r w:rsidR="001F0CAB" w:rsidRPr="007E072E">
        <w:rPr>
          <w:rFonts w:ascii="Times New Roman" w:eastAsiaTheme="minorHAnsi" w:hAnsi="Times New Roman" w:cs="Times New Roman"/>
          <w:b/>
          <w:bCs/>
          <w:sz w:val="24"/>
          <w:szCs w:val="24"/>
        </w:rPr>
        <w:t>4</w:t>
      </w:r>
      <w:r w:rsidRPr="007E072E">
        <w:rPr>
          <w:rFonts w:ascii="Times New Roman" w:eastAsiaTheme="minorHAnsi" w:hAnsi="Times New Roman" w:cs="Times New Roman"/>
          <w:b/>
          <w:bCs/>
          <w:sz w:val="24"/>
          <w:szCs w:val="24"/>
        </w:rPr>
        <w:t>.</w:t>
      </w:r>
    </w:p>
    <w:p w14:paraId="1F7E7ADB" w14:textId="3D99B429" w:rsidR="00A40478" w:rsidRPr="007E072E" w:rsidRDefault="001F0CAB" w:rsidP="009C669B">
      <w:pPr>
        <w:pStyle w:val="Odlomakpopisa"/>
        <w:ind w:left="36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E072E">
        <w:rPr>
          <w:rFonts w:ascii="Times New Roman" w:eastAsiaTheme="minorHAnsi" w:hAnsi="Times New Roman" w:cs="Times New Roman"/>
          <w:sz w:val="24"/>
          <w:szCs w:val="24"/>
        </w:rPr>
        <w:t>Već treću godinu zaredom, u</w:t>
      </w:r>
      <w:r w:rsidR="00A24781" w:rsidRPr="007E072E">
        <w:rPr>
          <w:rFonts w:ascii="Times New Roman" w:eastAsiaTheme="minorHAnsi" w:hAnsi="Times New Roman" w:cs="Times New Roman"/>
          <w:sz w:val="24"/>
          <w:szCs w:val="24"/>
        </w:rPr>
        <w:t xml:space="preserve"> suradnji s osnivačem, Vinkovačko</w:t>
      </w:r>
      <w:r w:rsidR="00A40478" w:rsidRPr="007E072E">
        <w:rPr>
          <w:rFonts w:ascii="Times New Roman" w:eastAsiaTheme="minorHAnsi" w:hAnsi="Times New Roman" w:cs="Times New Roman"/>
          <w:sz w:val="24"/>
          <w:szCs w:val="24"/>
        </w:rPr>
        <w:t xml:space="preserve">m televizijom, </w:t>
      </w:r>
      <w:r w:rsidR="00AD6F6C">
        <w:rPr>
          <w:rFonts w:ascii="Times New Roman" w:eastAsiaTheme="minorHAnsi" w:hAnsi="Times New Roman" w:cs="Times New Roman"/>
          <w:sz w:val="24"/>
          <w:szCs w:val="24"/>
        </w:rPr>
        <w:t>N</w:t>
      </w:r>
      <w:r w:rsidR="00A40478" w:rsidRPr="007E072E">
        <w:rPr>
          <w:rFonts w:ascii="Times New Roman" w:eastAsiaTheme="minorHAnsi" w:hAnsi="Times New Roman" w:cs="Times New Roman"/>
          <w:sz w:val="24"/>
          <w:szCs w:val="24"/>
        </w:rPr>
        <w:t>ovinsko i radio-informativnim društvom – Novosti</w:t>
      </w:r>
      <w:r w:rsidR="00525FC6">
        <w:rPr>
          <w:rFonts w:ascii="Times New Roman" w:eastAsiaTheme="minorHAnsi" w:hAnsi="Times New Roman" w:cs="Times New Roman"/>
          <w:sz w:val="24"/>
          <w:szCs w:val="24"/>
        </w:rPr>
        <w:t>,</w:t>
      </w:r>
      <w:r w:rsidR="00A40478" w:rsidRPr="007E072E">
        <w:rPr>
          <w:rFonts w:ascii="Times New Roman" w:eastAsiaTheme="minorHAnsi" w:hAnsi="Times New Roman" w:cs="Times New Roman"/>
          <w:sz w:val="24"/>
          <w:szCs w:val="24"/>
        </w:rPr>
        <w:t xml:space="preserve"> te posjetiteljima, odnosno gledateljima Gradskog kazališta Joza Ivakić</w:t>
      </w:r>
      <w:r w:rsidR="00525FC6">
        <w:rPr>
          <w:rFonts w:ascii="Times New Roman" w:eastAsiaTheme="minorHAnsi" w:hAnsi="Times New Roman" w:cs="Times New Roman"/>
          <w:sz w:val="24"/>
          <w:szCs w:val="24"/>
        </w:rPr>
        <w:t xml:space="preserve"> Vinkovci</w:t>
      </w:r>
      <w:r w:rsidR="00667222" w:rsidRPr="007E072E">
        <w:rPr>
          <w:rFonts w:ascii="Times New Roman" w:eastAsiaTheme="minorHAnsi" w:hAnsi="Times New Roman" w:cs="Times New Roman"/>
          <w:sz w:val="24"/>
          <w:szCs w:val="24"/>
        </w:rPr>
        <w:t>,</w:t>
      </w:r>
      <w:r w:rsidR="00A40478" w:rsidRPr="007E072E">
        <w:rPr>
          <w:rFonts w:ascii="Times New Roman" w:eastAsiaTheme="minorHAnsi" w:hAnsi="Times New Roman" w:cs="Times New Roman"/>
          <w:sz w:val="24"/>
          <w:szCs w:val="24"/>
        </w:rPr>
        <w:t xml:space="preserve"> na svečanoj dodjeli</w:t>
      </w:r>
      <w:r w:rsidRPr="007E072E">
        <w:rPr>
          <w:rFonts w:ascii="Times New Roman" w:eastAsiaTheme="minorHAnsi" w:hAnsi="Times New Roman" w:cs="Times New Roman"/>
          <w:sz w:val="24"/>
          <w:szCs w:val="24"/>
        </w:rPr>
        <w:t xml:space="preserve"> uz direktan prijenos Vinkovačke TV,</w:t>
      </w:r>
      <w:r w:rsidR="00A40478" w:rsidRPr="007E072E">
        <w:rPr>
          <w:rFonts w:ascii="Times New Roman" w:eastAsiaTheme="minorHAnsi" w:hAnsi="Times New Roman" w:cs="Times New Roman"/>
          <w:sz w:val="24"/>
          <w:szCs w:val="24"/>
        </w:rPr>
        <w:t xml:space="preserve"> nagrađujemo po odabiru gledatelja, najbolje predstave i glumce iz predstava koje su odigrane u Gradskom kazalištu Joza Ivakić Vinkovci tijekom 202</w:t>
      </w:r>
      <w:r w:rsidRPr="007E072E">
        <w:rPr>
          <w:rFonts w:ascii="Times New Roman" w:eastAsiaTheme="minorHAnsi" w:hAnsi="Times New Roman" w:cs="Times New Roman"/>
          <w:sz w:val="24"/>
          <w:szCs w:val="24"/>
        </w:rPr>
        <w:t>3</w:t>
      </w:r>
      <w:r w:rsidR="00A40478" w:rsidRPr="007E072E">
        <w:rPr>
          <w:rFonts w:ascii="Times New Roman" w:eastAsiaTheme="minorHAnsi" w:hAnsi="Times New Roman" w:cs="Times New Roman"/>
          <w:sz w:val="24"/>
          <w:szCs w:val="24"/>
        </w:rPr>
        <w:t>.</w:t>
      </w:r>
      <w:r w:rsidR="00AD6F6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A40478" w:rsidRPr="007E072E">
        <w:rPr>
          <w:rFonts w:ascii="Times New Roman" w:eastAsiaTheme="minorHAnsi" w:hAnsi="Times New Roman" w:cs="Times New Roman"/>
          <w:sz w:val="24"/>
          <w:szCs w:val="24"/>
        </w:rPr>
        <w:t xml:space="preserve">godine. </w:t>
      </w:r>
      <w:r w:rsidR="00A42B85" w:rsidRPr="007E072E">
        <w:rPr>
          <w:rFonts w:ascii="Times New Roman" w:eastAsiaTheme="minorHAnsi" w:hAnsi="Times New Roman" w:cs="Times New Roman"/>
          <w:sz w:val="24"/>
          <w:szCs w:val="24"/>
        </w:rPr>
        <w:t xml:space="preserve">Ukupna planirana vrijednost programa iznosi </w:t>
      </w:r>
      <w:r w:rsidRPr="007E072E">
        <w:rPr>
          <w:rFonts w:ascii="Times New Roman" w:eastAsiaTheme="minorHAnsi" w:hAnsi="Times New Roman" w:cs="Times New Roman"/>
          <w:sz w:val="24"/>
          <w:szCs w:val="24"/>
        </w:rPr>
        <w:t>9</w:t>
      </w:r>
      <w:r w:rsidR="00667222" w:rsidRPr="007E072E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7E072E">
        <w:rPr>
          <w:rFonts w:ascii="Times New Roman" w:eastAsiaTheme="minorHAnsi" w:hAnsi="Times New Roman" w:cs="Times New Roman"/>
          <w:sz w:val="24"/>
          <w:szCs w:val="24"/>
        </w:rPr>
        <w:t>800</w:t>
      </w:r>
      <w:r w:rsidR="00667222" w:rsidRPr="007E072E">
        <w:rPr>
          <w:rFonts w:ascii="Times New Roman" w:eastAsiaTheme="minorHAnsi" w:hAnsi="Times New Roman" w:cs="Times New Roman"/>
          <w:sz w:val="24"/>
          <w:szCs w:val="24"/>
        </w:rPr>
        <w:t>,</w:t>
      </w:r>
      <w:r w:rsidRPr="007E072E">
        <w:rPr>
          <w:rFonts w:ascii="Times New Roman" w:eastAsiaTheme="minorHAnsi" w:hAnsi="Times New Roman" w:cs="Times New Roman"/>
          <w:sz w:val="24"/>
          <w:szCs w:val="24"/>
        </w:rPr>
        <w:t>00</w:t>
      </w:r>
      <w:r w:rsidR="00667222" w:rsidRPr="007E072E">
        <w:rPr>
          <w:rFonts w:ascii="Times New Roman" w:eastAsiaTheme="minorHAnsi" w:hAnsi="Times New Roman" w:cs="Times New Roman"/>
          <w:sz w:val="24"/>
          <w:szCs w:val="24"/>
        </w:rPr>
        <w:t xml:space="preserve"> €.</w:t>
      </w:r>
    </w:p>
    <w:p w14:paraId="2A365CA4" w14:textId="77777777" w:rsidR="00E625D2" w:rsidRPr="007E072E" w:rsidRDefault="00E625D2" w:rsidP="009C669B">
      <w:pPr>
        <w:pStyle w:val="Odlomakpopisa"/>
        <w:ind w:left="36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3F937567" w14:textId="4DF9DE00" w:rsidR="00171382" w:rsidRPr="007E072E" w:rsidRDefault="00E625D2" w:rsidP="009C669B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</w:t>
      </w:r>
      <w:r w:rsidR="00171382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otpora za programe u </w:t>
      </w:r>
      <w:r w:rsidR="000B64D2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</w:t>
      </w:r>
      <w:r w:rsidR="00344EC3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1F0CAB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="00171382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godini:</w:t>
      </w:r>
    </w:p>
    <w:p w14:paraId="36996AF9" w14:textId="36F87760" w:rsidR="007A5CD8" w:rsidRPr="00EA0D61" w:rsidRDefault="003315B0" w:rsidP="007E19DE">
      <w:pPr>
        <w:pStyle w:val="Odlomakpopisa"/>
        <w:numPr>
          <w:ilvl w:val="0"/>
          <w:numId w:val="4"/>
        </w:numPr>
        <w:overflowPunct w:val="0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7E072E">
        <w:rPr>
          <w:rFonts w:ascii="Times New Roman" w:hAnsi="Times New Roman" w:cs="Times New Roman"/>
          <w:sz w:val="24"/>
          <w:szCs w:val="24"/>
        </w:rPr>
        <w:t>P</w:t>
      </w:r>
      <w:r w:rsidR="00A373FB" w:rsidRPr="007E072E">
        <w:rPr>
          <w:rFonts w:ascii="Times New Roman" w:hAnsi="Times New Roman" w:cs="Times New Roman"/>
          <w:sz w:val="24"/>
          <w:szCs w:val="24"/>
        </w:rPr>
        <w:t xml:space="preserve">rofesionalna produkcija </w:t>
      </w:r>
      <w:r w:rsidR="00DA67F4" w:rsidRPr="007E072E">
        <w:rPr>
          <w:rFonts w:ascii="Times New Roman" w:hAnsi="Times New Roman" w:cs="Times New Roman"/>
          <w:sz w:val="24"/>
          <w:szCs w:val="24"/>
        </w:rPr>
        <w:t xml:space="preserve">u </w:t>
      </w:r>
      <w:r w:rsidR="00A42B85" w:rsidRPr="007E072E">
        <w:rPr>
          <w:rFonts w:ascii="Times New Roman" w:hAnsi="Times New Roman" w:cs="Times New Roman"/>
          <w:sz w:val="24"/>
          <w:szCs w:val="24"/>
        </w:rPr>
        <w:t xml:space="preserve">iznosu od </w:t>
      </w:r>
      <w:r w:rsidR="00F95BF4" w:rsidRPr="00EA0D61">
        <w:rPr>
          <w:rFonts w:ascii="Times New Roman" w:hAnsi="Times New Roman" w:cs="Times New Roman"/>
          <w:color w:val="auto"/>
          <w:sz w:val="24"/>
          <w:szCs w:val="24"/>
        </w:rPr>
        <w:t>30</w:t>
      </w:r>
      <w:r w:rsidR="00931CDA" w:rsidRPr="00EA0D61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1F0CAB" w:rsidRPr="00EA0D61">
        <w:rPr>
          <w:rFonts w:ascii="Times New Roman" w:hAnsi="Times New Roman" w:cs="Times New Roman"/>
          <w:color w:val="auto"/>
          <w:sz w:val="24"/>
          <w:szCs w:val="24"/>
        </w:rPr>
        <w:t>000</w:t>
      </w:r>
      <w:r w:rsidR="00931CDA" w:rsidRPr="00EA0D61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1F0CAB" w:rsidRPr="00EA0D61">
        <w:rPr>
          <w:rFonts w:ascii="Times New Roman" w:hAnsi="Times New Roman" w:cs="Times New Roman"/>
          <w:color w:val="auto"/>
          <w:sz w:val="24"/>
          <w:szCs w:val="24"/>
        </w:rPr>
        <w:t>00</w:t>
      </w:r>
      <w:r w:rsidR="00931CDA" w:rsidRPr="00EA0D6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67222" w:rsidRPr="00EA0D61">
        <w:rPr>
          <w:rFonts w:ascii="Times New Roman" w:hAnsi="Times New Roman" w:cs="Times New Roman"/>
          <w:color w:val="auto"/>
          <w:sz w:val="24"/>
          <w:szCs w:val="24"/>
        </w:rPr>
        <w:t xml:space="preserve">€, </w:t>
      </w:r>
    </w:p>
    <w:p w14:paraId="63B454AA" w14:textId="750866ED" w:rsidR="00A42B85" w:rsidRPr="00EA0D61" w:rsidRDefault="00A42B85" w:rsidP="007E19DE">
      <w:pPr>
        <w:pStyle w:val="Odlomakpopisa"/>
        <w:numPr>
          <w:ilvl w:val="0"/>
          <w:numId w:val="4"/>
        </w:numPr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7E072E">
        <w:rPr>
          <w:rFonts w:ascii="Times New Roman" w:eastAsiaTheme="minorHAnsi" w:hAnsi="Times New Roman" w:cs="Times New Roman"/>
          <w:sz w:val="24"/>
          <w:szCs w:val="24"/>
        </w:rPr>
        <w:t xml:space="preserve">Otkup predstava </w:t>
      </w:r>
      <w:r w:rsidR="00DA67F4" w:rsidRPr="007E072E">
        <w:rPr>
          <w:rFonts w:ascii="Times New Roman" w:eastAsiaTheme="minorHAnsi" w:hAnsi="Times New Roman" w:cs="Times New Roman"/>
          <w:sz w:val="24"/>
          <w:szCs w:val="24"/>
        </w:rPr>
        <w:t xml:space="preserve">u </w:t>
      </w:r>
      <w:r w:rsidRPr="00EA0D61">
        <w:rPr>
          <w:rFonts w:ascii="Times New Roman" w:eastAsiaTheme="minorHAnsi" w:hAnsi="Times New Roman" w:cs="Times New Roman"/>
          <w:color w:val="auto"/>
          <w:sz w:val="24"/>
          <w:szCs w:val="24"/>
        </w:rPr>
        <w:t>iznosu od</w:t>
      </w:r>
      <w:r w:rsidR="00AF50FD" w:rsidRPr="00EA0D61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r w:rsidR="00DA67F4" w:rsidRPr="00EA0D61">
        <w:rPr>
          <w:rFonts w:ascii="Times New Roman" w:eastAsiaTheme="minorHAnsi" w:hAnsi="Times New Roman" w:cs="Times New Roman"/>
          <w:color w:val="auto"/>
          <w:sz w:val="24"/>
          <w:szCs w:val="24"/>
        </w:rPr>
        <w:t>5</w:t>
      </w:r>
      <w:r w:rsidR="00904FEE" w:rsidRPr="00EA0D61">
        <w:rPr>
          <w:rFonts w:ascii="Times New Roman" w:eastAsiaTheme="minorHAnsi" w:hAnsi="Times New Roman" w:cs="Times New Roman"/>
          <w:color w:val="auto"/>
          <w:sz w:val="24"/>
          <w:szCs w:val="24"/>
        </w:rPr>
        <w:t>.</w:t>
      </w:r>
      <w:r w:rsidR="00DA67F4" w:rsidRPr="00EA0D61">
        <w:rPr>
          <w:rFonts w:ascii="Times New Roman" w:eastAsiaTheme="minorHAnsi" w:hAnsi="Times New Roman" w:cs="Times New Roman"/>
          <w:color w:val="auto"/>
          <w:sz w:val="24"/>
          <w:szCs w:val="24"/>
        </w:rPr>
        <w:t>000</w:t>
      </w:r>
      <w:r w:rsidR="00904FEE" w:rsidRPr="00EA0D61">
        <w:rPr>
          <w:rFonts w:ascii="Times New Roman" w:eastAsiaTheme="minorHAnsi" w:hAnsi="Times New Roman" w:cs="Times New Roman"/>
          <w:color w:val="auto"/>
          <w:sz w:val="24"/>
          <w:szCs w:val="24"/>
        </w:rPr>
        <w:t>,</w:t>
      </w:r>
      <w:r w:rsidR="00DA67F4" w:rsidRPr="00EA0D61">
        <w:rPr>
          <w:rFonts w:ascii="Times New Roman" w:eastAsiaTheme="minorHAnsi" w:hAnsi="Times New Roman" w:cs="Times New Roman"/>
          <w:color w:val="auto"/>
          <w:sz w:val="24"/>
          <w:szCs w:val="24"/>
        </w:rPr>
        <w:t>00</w:t>
      </w:r>
      <w:r w:rsidR="00904FEE" w:rsidRPr="00EA0D61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€, </w:t>
      </w:r>
    </w:p>
    <w:p w14:paraId="4F0A247D" w14:textId="60C8FF32" w:rsidR="00A42B85" w:rsidRPr="00EA0D61" w:rsidRDefault="00A42B85" w:rsidP="007E19DE">
      <w:pPr>
        <w:pStyle w:val="Odlomakpopisa"/>
        <w:numPr>
          <w:ilvl w:val="0"/>
          <w:numId w:val="4"/>
        </w:numPr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7E072E">
        <w:rPr>
          <w:rFonts w:ascii="Times New Roman" w:eastAsiaTheme="minorHAnsi" w:hAnsi="Times New Roman" w:cs="Times New Roman"/>
          <w:sz w:val="24"/>
          <w:szCs w:val="24"/>
        </w:rPr>
        <w:t xml:space="preserve">Profesionalni program – repertoar </w:t>
      </w:r>
      <w:r w:rsidR="00DA67F4" w:rsidRPr="007E072E">
        <w:rPr>
          <w:rFonts w:ascii="Times New Roman" w:eastAsiaTheme="minorHAnsi" w:hAnsi="Times New Roman" w:cs="Times New Roman"/>
          <w:sz w:val="24"/>
          <w:szCs w:val="24"/>
        </w:rPr>
        <w:t xml:space="preserve">u </w:t>
      </w:r>
      <w:r w:rsidRPr="00EA0D61">
        <w:rPr>
          <w:rFonts w:ascii="Times New Roman" w:hAnsi="Times New Roman" w:cs="Times New Roman"/>
          <w:color w:val="auto"/>
          <w:sz w:val="24"/>
          <w:szCs w:val="24"/>
        </w:rPr>
        <w:t>iznosu od</w:t>
      </w:r>
      <w:r w:rsidR="00AF50FD" w:rsidRPr="00EA0D6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95BF4" w:rsidRPr="00EA0D61"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904FEE" w:rsidRPr="00EA0D61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DA67F4" w:rsidRPr="00EA0D61">
        <w:rPr>
          <w:rFonts w:ascii="Times New Roman" w:hAnsi="Times New Roman" w:cs="Times New Roman"/>
          <w:color w:val="auto"/>
          <w:sz w:val="24"/>
          <w:szCs w:val="24"/>
        </w:rPr>
        <w:t>000</w:t>
      </w:r>
      <w:r w:rsidR="00904FEE" w:rsidRPr="00EA0D61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DA67F4" w:rsidRPr="00EA0D61">
        <w:rPr>
          <w:rFonts w:ascii="Times New Roman" w:hAnsi="Times New Roman" w:cs="Times New Roman"/>
          <w:color w:val="auto"/>
          <w:sz w:val="24"/>
          <w:szCs w:val="24"/>
        </w:rPr>
        <w:t>00</w:t>
      </w:r>
      <w:r w:rsidR="00904FEE" w:rsidRPr="00EA0D61">
        <w:rPr>
          <w:rFonts w:ascii="Times New Roman" w:hAnsi="Times New Roman" w:cs="Times New Roman"/>
          <w:color w:val="auto"/>
          <w:sz w:val="24"/>
          <w:szCs w:val="24"/>
        </w:rPr>
        <w:t xml:space="preserve"> €, </w:t>
      </w:r>
    </w:p>
    <w:p w14:paraId="23755FB6" w14:textId="1E990D3B" w:rsidR="00A42B85" w:rsidRPr="00EA0D61" w:rsidRDefault="00A42B85" w:rsidP="007E19DE">
      <w:pPr>
        <w:pStyle w:val="Odlomakpopisa"/>
        <w:numPr>
          <w:ilvl w:val="0"/>
          <w:numId w:val="4"/>
        </w:numPr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7E072E">
        <w:rPr>
          <w:rFonts w:ascii="Times New Roman" w:eastAsiaTheme="minorHAnsi" w:hAnsi="Times New Roman" w:cs="Times New Roman"/>
          <w:sz w:val="24"/>
          <w:szCs w:val="24"/>
        </w:rPr>
        <w:t>Gostovanja i festivali izvan Hrvatske</w:t>
      </w:r>
      <w:r w:rsidR="00DA67F4" w:rsidRPr="007E072E">
        <w:rPr>
          <w:rFonts w:ascii="Times New Roman" w:eastAsiaTheme="minorHAnsi" w:hAnsi="Times New Roman" w:cs="Times New Roman"/>
          <w:sz w:val="24"/>
          <w:szCs w:val="24"/>
        </w:rPr>
        <w:t xml:space="preserve"> u</w:t>
      </w:r>
      <w:r w:rsidRPr="007E072E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7E072E">
        <w:rPr>
          <w:rFonts w:ascii="Times New Roman" w:hAnsi="Times New Roman" w:cs="Times New Roman"/>
          <w:sz w:val="24"/>
          <w:szCs w:val="24"/>
        </w:rPr>
        <w:t xml:space="preserve">iznosu </w:t>
      </w:r>
      <w:r w:rsidRPr="00EA0D61">
        <w:rPr>
          <w:rFonts w:ascii="Times New Roman" w:hAnsi="Times New Roman" w:cs="Times New Roman"/>
          <w:color w:val="auto"/>
          <w:sz w:val="24"/>
          <w:szCs w:val="24"/>
        </w:rPr>
        <w:t>od</w:t>
      </w:r>
      <w:r w:rsidR="00AF50FD" w:rsidRPr="00EA0D6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95BF4" w:rsidRPr="00EA0D61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904FEE" w:rsidRPr="00EA0D61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DA67F4" w:rsidRPr="00EA0D61">
        <w:rPr>
          <w:rFonts w:ascii="Times New Roman" w:hAnsi="Times New Roman" w:cs="Times New Roman"/>
          <w:color w:val="auto"/>
          <w:sz w:val="24"/>
          <w:szCs w:val="24"/>
        </w:rPr>
        <w:t>000</w:t>
      </w:r>
      <w:r w:rsidR="00904FEE" w:rsidRPr="00EA0D61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DA67F4" w:rsidRPr="00EA0D61">
        <w:rPr>
          <w:rFonts w:ascii="Times New Roman" w:hAnsi="Times New Roman" w:cs="Times New Roman"/>
          <w:color w:val="auto"/>
          <w:sz w:val="24"/>
          <w:szCs w:val="24"/>
        </w:rPr>
        <w:t>00</w:t>
      </w:r>
      <w:r w:rsidR="00904FEE" w:rsidRPr="00EA0D61">
        <w:rPr>
          <w:rFonts w:ascii="Times New Roman" w:hAnsi="Times New Roman" w:cs="Times New Roman"/>
          <w:color w:val="auto"/>
          <w:sz w:val="24"/>
          <w:szCs w:val="24"/>
        </w:rPr>
        <w:t xml:space="preserve"> €,</w:t>
      </w:r>
    </w:p>
    <w:p w14:paraId="081659AC" w14:textId="5C17F541" w:rsidR="00A42B85" w:rsidRPr="00EA0D61" w:rsidRDefault="00A42B85" w:rsidP="007E19DE">
      <w:pPr>
        <w:pStyle w:val="Odlomakpopisa"/>
        <w:numPr>
          <w:ilvl w:val="0"/>
          <w:numId w:val="4"/>
        </w:numPr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7E072E">
        <w:rPr>
          <w:rFonts w:ascii="Times New Roman" w:eastAsiaTheme="minorHAnsi" w:hAnsi="Times New Roman" w:cs="Times New Roman"/>
          <w:sz w:val="24"/>
          <w:szCs w:val="24"/>
        </w:rPr>
        <w:t xml:space="preserve">Gostovanja u Hrvatskoj </w:t>
      </w:r>
      <w:r w:rsidR="00DA67F4" w:rsidRPr="007E072E">
        <w:rPr>
          <w:rFonts w:ascii="Times New Roman" w:eastAsiaTheme="minorHAnsi" w:hAnsi="Times New Roman" w:cs="Times New Roman"/>
          <w:sz w:val="24"/>
          <w:szCs w:val="24"/>
        </w:rPr>
        <w:t xml:space="preserve">u </w:t>
      </w:r>
      <w:r w:rsidRPr="007E072E">
        <w:rPr>
          <w:rFonts w:ascii="Times New Roman" w:hAnsi="Times New Roman" w:cs="Times New Roman"/>
          <w:sz w:val="24"/>
          <w:szCs w:val="24"/>
        </w:rPr>
        <w:t>iznosu od</w:t>
      </w:r>
      <w:r w:rsidR="00AF50FD" w:rsidRPr="007E072E">
        <w:rPr>
          <w:rFonts w:ascii="Times New Roman" w:hAnsi="Times New Roman" w:cs="Times New Roman"/>
          <w:sz w:val="24"/>
          <w:szCs w:val="24"/>
        </w:rPr>
        <w:t xml:space="preserve"> </w:t>
      </w:r>
      <w:r w:rsidR="00F95BF4" w:rsidRPr="00EA0D61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904FEE" w:rsidRPr="00EA0D61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DA67F4" w:rsidRPr="00EA0D61">
        <w:rPr>
          <w:rFonts w:ascii="Times New Roman" w:hAnsi="Times New Roman" w:cs="Times New Roman"/>
          <w:color w:val="auto"/>
          <w:sz w:val="24"/>
          <w:szCs w:val="24"/>
        </w:rPr>
        <w:t>000</w:t>
      </w:r>
      <w:r w:rsidR="00904FEE" w:rsidRPr="00EA0D61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DA67F4" w:rsidRPr="00EA0D61">
        <w:rPr>
          <w:rFonts w:ascii="Times New Roman" w:hAnsi="Times New Roman" w:cs="Times New Roman"/>
          <w:color w:val="auto"/>
          <w:sz w:val="24"/>
          <w:szCs w:val="24"/>
        </w:rPr>
        <w:t>00</w:t>
      </w:r>
      <w:r w:rsidR="00904FEE" w:rsidRPr="00EA0D61">
        <w:rPr>
          <w:rFonts w:ascii="Times New Roman" w:hAnsi="Times New Roman" w:cs="Times New Roman"/>
          <w:color w:val="auto"/>
          <w:sz w:val="24"/>
          <w:szCs w:val="24"/>
        </w:rPr>
        <w:t xml:space="preserve"> €,</w:t>
      </w:r>
    </w:p>
    <w:p w14:paraId="3773BB88" w14:textId="19E2C3FC" w:rsidR="00A42B85" w:rsidRPr="00EA0D61" w:rsidRDefault="00A42B85" w:rsidP="007E19DE">
      <w:pPr>
        <w:pStyle w:val="Odlomakpopisa"/>
        <w:numPr>
          <w:ilvl w:val="0"/>
          <w:numId w:val="4"/>
        </w:numPr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7E072E">
        <w:rPr>
          <w:rFonts w:ascii="Times New Roman" w:eastAsiaTheme="minorHAnsi" w:hAnsi="Times New Roman" w:cs="Times New Roman"/>
          <w:sz w:val="24"/>
          <w:szCs w:val="24"/>
        </w:rPr>
        <w:t xml:space="preserve">Festivali u Hrvatskoj </w:t>
      </w:r>
      <w:r w:rsidR="00DA67F4" w:rsidRPr="007E072E">
        <w:rPr>
          <w:rFonts w:ascii="Times New Roman" w:eastAsiaTheme="minorHAnsi" w:hAnsi="Times New Roman" w:cs="Times New Roman"/>
          <w:sz w:val="24"/>
          <w:szCs w:val="24"/>
        </w:rPr>
        <w:t xml:space="preserve">u </w:t>
      </w:r>
      <w:r w:rsidRPr="007E072E">
        <w:rPr>
          <w:rFonts w:ascii="Times New Roman" w:hAnsi="Times New Roman" w:cs="Times New Roman"/>
          <w:sz w:val="24"/>
          <w:szCs w:val="24"/>
        </w:rPr>
        <w:t xml:space="preserve">iznosu </w:t>
      </w:r>
      <w:r w:rsidRPr="00EA0D61">
        <w:rPr>
          <w:rFonts w:ascii="Times New Roman" w:hAnsi="Times New Roman" w:cs="Times New Roman"/>
          <w:color w:val="auto"/>
          <w:sz w:val="24"/>
          <w:szCs w:val="24"/>
        </w:rPr>
        <w:t>od</w:t>
      </w:r>
      <w:r w:rsidR="00AF50FD" w:rsidRPr="00EA0D6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95BF4" w:rsidRPr="00EA0D61"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904FEE" w:rsidRPr="00EA0D61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DA67F4" w:rsidRPr="00EA0D61">
        <w:rPr>
          <w:rFonts w:ascii="Times New Roman" w:hAnsi="Times New Roman" w:cs="Times New Roman"/>
          <w:color w:val="auto"/>
          <w:sz w:val="24"/>
          <w:szCs w:val="24"/>
        </w:rPr>
        <w:t>00</w:t>
      </w:r>
      <w:r w:rsidR="00904FEE" w:rsidRPr="00EA0D61">
        <w:rPr>
          <w:rFonts w:ascii="Times New Roman" w:hAnsi="Times New Roman" w:cs="Times New Roman"/>
          <w:color w:val="auto"/>
          <w:sz w:val="24"/>
          <w:szCs w:val="24"/>
        </w:rPr>
        <w:t>0,</w:t>
      </w:r>
      <w:r w:rsidR="00DA67F4" w:rsidRPr="00EA0D61">
        <w:rPr>
          <w:rFonts w:ascii="Times New Roman" w:hAnsi="Times New Roman" w:cs="Times New Roman"/>
          <w:color w:val="auto"/>
          <w:sz w:val="24"/>
          <w:szCs w:val="24"/>
        </w:rPr>
        <w:t>00</w:t>
      </w:r>
      <w:r w:rsidR="00904FEE" w:rsidRPr="00EA0D61">
        <w:rPr>
          <w:rFonts w:ascii="Times New Roman" w:hAnsi="Times New Roman" w:cs="Times New Roman"/>
          <w:color w:val="auto"/>
          <w:sz w:val="24"/>
          <w:szCs w:val="24"/>
        </w:rPr>
        <w:t xml:space="preserve"> €, </w:t>
      </w:r>
    </w:p>
    <w:p w14:paraId="37B4B62C" w14:textId="2559BBEF" w:rsidR="003315B0" w:rsidRPr="007E072E" w:rsidRDefault="00A42B85" w:rsidP="007E19DE">
      <w:pPr>
        <w:pStyle w:val="Odlomakpopisa"/>
        <w:numPr>
          <w:ilvl w:val="0"/>
          <w:numId w:val="4"/>
        </w:numPr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7E072E">
        <w:rPr>
          <w:rFonts w:ascii="Times New Roman" w:eastAsiaTheme="minorHAnsi" w:hAnsi="Times New Roman" w:cs="Times New Roman"/>
          <w:sz w:val="24"/>
          <w:szCs w:val="24"/>
        </w:rPr>
        <w:t>Nagrada Joza 202</w:t>
      </w:r>
      <w:r w:rsidR="004E1D13" w:rsidRPr="007E072E">
        <w:rPr>
          <w:rFonts w:ascii="Times New Roman" w:eastAsiaTheme="minorHAnsi" w:hAnsi="Times New Roman" w:cs="Times New Roman"/>
          <w:sz w:val="24"/>
          <w:szCs w:val="24"/>
        </w:rPr>
        <w:t>4</w:t>
      </w:r>
      <w:r w:rsidRPr="007E072E">
        <w:rPr>
          <w:rFonts w:ascii="Times New Roman" w:eastAsiaTheme="minorHAnsi" w:hAnsi="Times New Roman" w:cs="Times New Roman"/>
          <w:sz w:val="24"/>
          <w:szCs w:val="24"/>
        </w:rPr>
        <w:t>.</w:t>
      </w:r>
      <w:r w:rsidR="00DA67F4" w:rsidRPr="007E072E">
        <w:rPr>
          <w:rFonts w:ascii="Times New Roman" w:eastAsiaTheme="minorHAnsi" w:hAnsi="Times New Roman" w:cs="Times New Roman"/>
          <w:sz w:val="24"/>
          <w:szCs w:val="24"/>
        </w:rPr>
        <w:t xml:space="preserve"> u</w:t>
      </w:r>
      <w:r w:rsidRPr="007E072E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7E072E">
        <w:rPr>
          <w:rFonts w:ascii="Times New Roman" w:hAnsi="Times New Roman" w:cs="Times New Roman"/>
          <w:sz w:val="24"/>
          <w:szCs w:val="24"/>
        </w:rPr>
        <w:t>iznosu od</w:t>
      </w:r>
      <w:r w:rsidR="00AF50FD" w:rsidRPr="007E072E">
        <w:rPr>
          <w:rFonts w:ascii="Times New Roman" w:hAnsi="Times New Roman" w:cs="Times New Roman"/>
          <w:sz w:val="24"/>
          <w:szCs w:val="24"/>
        </w:rPr>
        <w:t xml:space="preserve"> </w:t>
      </w:r>
      <w:r w:rsidR="00904FEE" w:rsidRPr="007E072E">
        <w:rPr>
          <w:rFonts w:ascii="Times New Roman" w:hAnsi="Times New Roman" w:cs="Times New Roman"/>
          <w:sz w:val="24"/>
          <w:szCs w:val="24"/>
        </w:rPr>
        <w:t>1.</w:t>
      </w:r>
      <w:r w:rsidR="00DA67F4" w:rsidRPr="007E072E">
        <w:rPr>
          <w:rFonts w:ascii="Times New Roman" w:hAnsi="Times New Roman" w:cs="Times New Roman"/>
          <w:sz w:val="24"/>
          <w:szCs w:val="24"/>
        </w:rPr>
        <w:t>800</w:t>
      </w:r>
      <w:r w:rsidR="00904FEE" w:rsidRPr="007E072E">
        <w:rPr>
          <w:rFonts w:ascii="Times New Roman" w:hAnsi="Times New Roman" w:cs="Times New Roman"/>
          <w:sz w:val="24"/>
          <w:szCs w:val="24"/>
        </w:rPr>
        <w:t>,</w:t>
      </w:r>
      <w:r w:rsidR="00DA67F4" w:rsidRPr="007E072E">
        <w:rPr>
          <w:rFonts w:ascii="Times New Roman" w:hAnsi="Times New Roman" w:cs="Times New Roman"/>
          <w:sz w:val="24"/>
          <w:szCs w:val="24"/>
        </w:rPr>
        <w:t>00</w:t>
      </w:r>
      <w:r w:rsidR="00904FEE" w:rsidRPr="007E072E">
        <w:rPr>
          <w:rFonts w:ascii="Times New Roman" w:hAnsi="Times New Roman" w:cs="Times New Roman"/>
          <w:sz w:val="24"/>
          <w:szCs w:val="24"/>
        </w:rPr>
        <w:t xml:space="preserve"> €.</w:t>
      </w:r>
      <w:r w:rsidR="003315B0" w:rsidRPr="007E072E">
        <w:rPr>
          <w:rFonts w:ascii="Times New Roman" w:hAnsi="Times New Roman" w:cs="Times New Roman"/>
          <w:sz w:val="24"/>
          <w:szCs w:val="24"/>
        </w:rPr>
        <w:tab/>
      </w:r>
      <w:r w:rsidR="003315B0" w:rsidRPr="007E072E">
        <w:rPr>
          <w:rFonts w:ascii="Times New Roman" w:hAnsi="Times New Roman" w:cs="Times New Roman"/>
          <w:sz w:val="24"/>
          <w:szCs w:val="24"/>
        </w:rPr>
        <w:tab/>
      </w:r>
      <w:r w:rsidR="003315B0" w:rsidRPr="007E072E">
        <w:rPr>
          <w:rFonts w:ascii="Times New Roman" w:hAnsi="Times New Roman" w:cs="Times New Roman"/>
          <w:sz w:val="24"/>
          <w:szCs w:val="24"/>
        </w:rPr>
        <w:tab/>
      </w:r>
      <w:r w:rsidR="003315B0" w:rsidRPr="007E072E">
        <w:rPr>
          <w:rFonts w:ascii="Times New Roman" w:hAnsi="Times New Roman" w:cs="Times New Roman"/>
          <w:sz w:val="24"/>
          <w:szCs w:val="24"/>
        </w:rPr>
        <w:tab/>
      </w:r>
      <w:r w:rsidR="003315B0" w:rsidRPr="007E072E">
        <w:rPr>
          <w:rFonts w:ascii="Times New Roman" w:hAnsi="Times New Roman" w:cs="Times New Roman"/>
          <w:sz w:val="24"/>
          <w:szCs w:val="24"/>
        </w:rPr>
        <w:tab/>
      </w:r>
      <w:r w:rsidR="003315B0" w:rsidRPr="007E072E">
        <w:rPr>
          <w:rFonts w:ascii="Times New Roman" w:hAnsi="Times New Roman" w:cs="Times New Roman"/>
          <w:sz w:val="24"/>
          <w:szCs w:val="24"/>
        </w:rPr>
        <w:tab/>
      </w:r>
    </w:p>
    <w:p w14:paraId="2ABD7680" w14:textId="6B4D38E8" w:rsidR="00171382" w:rsidRPr="007E072E" w:rsidRDefault="00171382" w:rsidP="009C669B">
      <w:pP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UKUPNO                          </w:t>
      </w:r>
      <w:r w:rsidR="00904FEE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       </w:t>
      </w:r>
      <w:r w:rsidR="0005334A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</w:t>
      </w:r>
      <w:r w:rsidR="00DA67F4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DA67F4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DA67F4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 xml:space="preserve">  </w:t>
      </w:r>
      <w:r w:rsidR="0004562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48</w:t>
      </w:r>
      <w:r w:rsidR="00931CDA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DA67F4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800</w:t>
      </w:r>
      <w:r w:rsidR="00931CDA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,</w:t>
      </w:r>
      <w:r w:rsidR="00DA67F4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00</w:t>
      </w:r>
      <w:r w:rsidR="00904FEE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€</w:t>
      </w:r>
    </w:p>
    <w:p w14:paraId="4054773D" w14:textId="77777777" w:rsidR="00AF5CD6" w:rsidRPr="007E072E" w:rsidRDefault="00AF5CD6" w:rsidP="009C669B">
      <w:pPr>
        <w:overflowPunct w:val="0"/>
        <w:autoSpaceDE w:val="0"/>
        <w:autoSpaceDN w:val="0"/>
        <w:adjustRightInd w:val="0"/>
        <w:spacing w:before="24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177CF09" w14:textId="210462F1" w:rsidR="00765A96" w:rsidRPr="007E072E" w:rsidRDefault="00AF5CD6" w:rsidP="009C669B">
      <w:pPr>
        <w:overflowPunct w:val="0"/>
        <w:autoSpaceDE w:val="0"/>
        <w:autoSpaceDN w:val="0"/>
        <w:adjustRightInd w:val="0"/>
        <w:spacing w:before="24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KULTURNI CENTAR VINKOVCI </w:t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(osnivač Grad Vinkovci)</w:t>
      </w:r>
    </w:p>
    <w:p w14:paraId="25ACA223" w14:textId="47F43272" w:rsidR="00AA37DD" w:rsidRPr="007E072E" w:rsidRDefault="00AF5CD6" w:rsidP="009C669B">
      <w:pPr>
        <w:overflowPunct w:val="0"/>
        <w:autoSpaceDE w:val="0"/>
        <w:autoSpaceDN w:val="0"/>
        <w:adjustRightInd w:val="0"/>
        <w:spacing w:before="24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Kulturni centar Vinkovci je javna ustanova u kulturi čiji je osnivač Grad Vinkovci. Glavna zadaća ustanove je obavljanje poslova koordinacije, pripreme i izvedbe kulturnih programa. Ustanova obavlja razne djelatnosti poput organiziranja programa vlastite produkcije i/ili u suradnji s drugim organizatorima kao i organiziranje kazališnih, glazbenih, likovnih i drugih kulturno-umjetničkih programa. U svome poslu održava i radionice, predstave, koncerte, predavanja, izložbe i slične manifestacije. Domaća i međunarodna suradnja s udrugama, pojedincima i ustanovama na području kulture kao i razvijanje programa sa zajednicom jedna je od temeljnih zadaća Kulturnog centra Vinkovci.</w:t>
      </w:r>
    </w:p>
    <w:p w14:paraId="7E4025C3" w14:textId="77777777" w:rsidR="00D61A14" w:rsidRPr="007E072E" w:rsidRDefault="00D61A14" w:rsidP="009C669B">
      <w:pPr>
        <w:overflowPunct w:val="0"/>
        <w:autoSpaceDE w:val="0"/>
        <w:autoSpaceDN w:val="0"/>
        <w:adjustRightInd w:val="0"/>
        <w:spacing w:before="24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884963" w14:textId="3E90F03C" w:rsidR="0010419A" w:rsidRDefault="0010419A" w:rsidP="009C669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Planirani programi u 202</w:t>
      </w:r>
      <w:r w:rsidR="00D61A14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godini:</w:t>
      </w:r>
    </w:p>
    <w:p w14:paraId="595CF13B" w14:textId="77777777" w:rsidR="00B57837" w:rsidRPr="007E072E" w:rsidRDefault="00B57837" w:rsidP="009C669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2B955A5" w14:textId="5962CE4B" w:rsidR="00B57837" w:rsidRPr="00B57837" w:rsidRDefault="00EB4A13" w:rsidP="007E19DE">
      <w:pPr>
        <w:pStyle w:val="Odlomakpopisa"/>
        <w:numPr>
          <w:ilvl w:val="0"/>
          <w:numId w:val="9"/>
        </w:numPr>
        <w:overflowPunct w:val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E072E">
        <w:rPr>
          <w:rFonts w:ascii="Times New Roman" w:hAnsi="Times New Roman" w:cs="Times New Roman"/>
          <w:b/>
          <w:sz w:val="24"/>
          <w:szCs w:val="24"/>
        </w:rPr>
        <w:t xml:space="preserve">Međunarodno natjecanje u tamburi </w:t>
      </w:r>
    </w:p>
    <w:p w14:paraId="51B6E35C" w14:textId="4DA82D92" w:rsidR="00B91973" w:rsidRDefault="00EB4A13" w:rsidP="009C669B">
      <w:pPr>
        <w:pStyle w:val="Odlomakpopisa"/>
        <w:overflowPunct w:val="0"/>
        <w:ind w:left="360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7E072E">
        <w:rPr>
          <w:rFonts w:ascii="Times New Roman" w:hAnsi="Times New Roman" w:cs="Times New Roman"/>
          <w:bCs/>
          <w:sz w:val="24"/>
          <w:szCs w:val="24"/>
        </w:rPr>
        <w:t xml:space="preserve">U okviru spomenutog programa </w:t>
      </w:r>
      <w:r w:rsidR="00525FC6">
        <w:rPr>
          <w:rFonts w:ascii="Times New Roman" w:hAnsi="Times New Roman" w:cs="Times New Roman"/>
          <w:bCs/>
          <w:sz w:val="24"/>
          <w:szCs w:val="24"/>
        </w:rPr>
        <w:t>održat će se</w:t>
      </w:r>
      <w:r w:rsidRPr="007E072E">
        <w:rPr>
          <w:rFonts w:ascii="Times New Roman" w:hAnsi="Times New Roman" w:cs="Times New Roman"/>
          <w:bCs/>
          <w:sz w:val="24"/>
          <w:szCs w:val="24"/>
        </w:rPr>
        <w:t xml:space="preserve"> međunarodno natjecanje tamburaša. Ukupno planirana sredstva za provedbi i organizaciju programa iznose </w:t>
      </w:r>
      <w:r w:rsidR="00AA37DD" w:rsidRPr="007E072E">
        <w:rPr>
          <w:rFonts w:ascii="Times New Roman" w:hAnsi="Times New Roman" w:cs="Times New Roman"/>
          <w:bCs/>
          <w:sz w:val="24"/>
          <w:szCs w:val="24"/>
        </w:rPr>
        <w:t xml:space="preserve">11.945,05 €. </w:t>
      </w:r>
    </w:p>
    <w:p w14:paraId="43E2358C" w14:textId="77777777" w:rsidR="00B57837" w:rsidRPr="007E072E" w:rsidRDefault="00B57837" w:rsidP="009C669B">
      <w:pPr>
        <w:pStyle w:val="Odlomakpopisa"/>
        <w:overflowPunct w:val="0"/>
        <w:ind w:left="360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14:paraId="3B786AE4" w14:textId="2B521CD7" w:rsidR="00EB4A13" w:rsidRPr="007E072E" w:rsidRDefault="00EB4A13" w:rsidP="007E19DE">
      <w:pPr>
        <w:pStyle w:val="Odlomakpopisa"/>
        <w:numPr>
          <w:ilvl w:val="0"/>
          <w:numId w:val="9"/>
        </w:numPr>
        <w:overflowPunct w:val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E072E">
        <w:rPr>
          <w:rFonts w:ascii="Times New Roman" w:hAnsi="Times New Roman" w:cs="Times New Roman"/>
          <w:b/>
          <w:sz w:val="24"/>
          <w:szCs w:val="24"/>
        </w:rPr>
        <w:t xml:space="preserve">Beeram domaće </w:t>
      </w:r>
    </w:p>
    <w:p w14:paraId="53A65C37" w14:textId="6678166A" w:rsidR="001B5DC7" w:rsidRDefault="00EB4A13" w:rsidP="009C669B">
      <w:pPr>
        <w:pStyle w:val="Odlomakpopisa"/>
        <w:overflowPunct w:val="0"/>
        <w:ind w:left="360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7E072E">
        <w:rPr>
          <w:rFonts w:ascii="Times New Roman" w:hAnsi="Times New Roman" w:cs="Times New Roman"/>
          <w:bCs/>
          <w:sz w:val="24"/>
          <w:szCs w:val="24"/>
        </w:rPr>
        <w:t xml:space="preserve">Beeram domaće je </w:t>
      </w:r>
      <w:r w:rsidR="00EE7A07" w:rsidRPr="007E072E">
        <w:rPr>
          <w:rFonts w:ascii="Times New Roman" w:hAnsi="Times New Roman" w:cs="Times New Roman"/>
          <w:bCs/>
          <w:sz w:val="24"/>
          <w:szCs w:val="24"/>
        </w:rPr>
        <w:t xml:space="preserve">dvodnevni </w:t>
      </w:r>
      <w:r w:rsidRPr="007E072E">
        <w:rPr>
          <w:rFonts w:ascii="Times New Roman" w:hAnsi="Times New Roman" w:cs="Times New Roman"/>
          <w:bCs/>
          <w:sz w:val="24"/>
          <w:szCs w:val="24"/>
        </w:rPr>
        <w:t xml:space="preserve">festival koji </w:t>
      </w:r>
      <w:r w:rsidR="00EE7A07" w:rsidRPr="007E072E">
        <w:rPr>
          <w:rFonts w:ascii="Times New Roman" w:hAnsi="Times New Roman" w:cs="Times New Roman"/>
          <w:bCs/>
          <w:sz w:val="24"/>
          <w:szCs w:val="24"/>
        </w:rPr>
        <w:t xml:space="preserve">okuplja ljubitelje craft piva iz domaće radinosti. U sklopu ove manifestacije, uz ponudu craft piva, održat će se i brojna edukativna predavanja, kao i bogat kulturo-zabavni program. </w:t>
      </w:r>
      <w:r w:rsidR="001B5DC7" w:rsidRPr="007E072E">
        <w:rPr>
          <w:rFonts w:ascii="Times New Roman" w:hAnsi="Times New Roman" w:cs="Times New Roman"/>
          <w:bCs/>
          <w:sz w:val="24"/>
          <w:szCs w:val="24"/>
        </w:rPr>
        <w:t>Manifestacija</w:t>
      </w:r>
      <w:r w:rsidR="00EE7A07" w:rsidRPr="007E072E">
        <w:rPr>
          <w:rFonts w:ascii="Times New Roman" w:hAnsi="Times New Roman" w:cs="Times New Roman"/>
          <w:bCs/>
          <w:sz w:val="24"/>
          <w:szCs w:val="24"/>
        </w:rPr>
        <w:t xml:space="preserve"> će se održati u suradnji s udrugama</w:t>
      </w:r>
      <w:r w:rsidR="001B5DC7" w:rsidRPr="007E072E">
        <w:rPr>
          <w:rFonts w:ascii="Times New Roman" w:hAnsi="Times New Roman" w:cs="Times New Roman"/>
          <w:bCs/>
          <w:sz w:val="24"/>
          <w:szCs w:val="24"/>
        </w:rPr>
        <w:t xml:space="preserve"> s područja grada Vinkovaca. Ukupno planirana sredstva iznose </w:t>
      </w:r>
      <w:r w:rsidR="00AA37DD" w:rsidRPr="007E072E">
        <w:rPr>
          <w:rFonts w:ascii="Times New Roman" w:hAnsi="Times New Roman" w:cs="Times New Roman"/>
          <w:bCs/>
          <w:sz w:val="24"/>
          <w:szCs w:val="24"/>
        </w:rPr>
        <w:t>6.636,14 €.</w:t>
      </w:r>
    </w:p>
    <w:p w14:paraId="6E7195E1" w14:textId="77777777" w:rsidR="00B57837" w:rsidRPr="007E072E" w:rsidRDefault="00B57837" w:rsidP="009C669B">
      <w:pPr>
        <w:pStyle w:val="Odlomakpopisa"/>
        <w:overflowPunct w:val="0"/>
        <w:ind w:left="360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14:paraId="49FDB5D6" w14:textId="66D414FF" w:rsidR="001B5DC7" w:rsidRPr="007E072E" w:rsidRDefault="001B5DC7" w:rsidP="007E19DE">
      <w:pPr>
        <w:pStyle w:val="Odlomakpopisa"/>
        <w:numPr>
          <w:ilvl w:val="0"/>
          <w:numId w:val="9"/>
        </w:numPr>
        <w:overflowPunct w:val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E072E">
        <w:rPr>
          <w:rFonts w:ascii="Times New Roman" w:hAnsi="Times New Roman" w:cs="Times New Roman"/>
          <w:b/>
          <w:sz w:val="24"/>
          <w:szCs w:val="24"/>
        </w:rPr>
        <w:t>Simfo rock koncert</w:t>
      </w:r>
    </w:p>
    <w:p w14:paraId="713669C1" w14:textId="168FC8FC" w:rsidR="001B5DC7" w:rsidRDefault="001B5DC7" w:rsidP="009C669B">
      <w:pPr>
        <w:pStyle w:val="Odlomakpopisa"/>
        <w:overflowPunct w:val="0"/>
        <w:ind w:left="360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7E072E">
        <w:rPr>
          <w:rFonts w:ascii="Times New Roman" w:hAnsi="Times New Roman" w:cs="Times New Roman"/>
          <w:bCs/>
          <w:sz w:val="24"/>
          <w:szCs w:val="24"/>
        </w:rPr>
        <w:t xml:space="preserve">Simfo rock koncert podrazumijeva koncert klasične glazbe na kojem će nastupiti zbor i orkestra Hrvatskog narodnog kazališta Osijek s izvedbom najljepših arija iz svjetskih </w:t>
      </w:r>
      <w:r w:rsidRPr="007E072E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poznatih opera. Cilj koncerta je promoviranje klasične glazbe i razvijanje ljubavi prema takvoj vrsti glazbe. Ukupno planirana vrijednost iznosi </w:t>
      </w:r>
      <w:r w:rsidR="00234A35" w:rsidRPr="007E072E">
        <w:rPr>
          <w:rFonts w:ascii="Times New Roman" w:hAnsi="Times New Roman" w:cs="Times New Roman"/>
          <w:bCs/>
          <w:sz w:val="24"/>
          <w:szCs w:val="24"/>
        </w:rPr>
        <w:t>4.645,30 €</w:t>
      </w:r>
      <w:r w:rsidR="00D61A14" w:rsidRPr="007E072E">
        <w:rPr>
          <w:rFonts w:ascii="Times New Roman" w:hAnsi="Times New Roman" w:cs="Times New Roman"/>
          <w:bCs/>
          <w:sz w:val="24"/>
          <w:szCs w:val="24"/>
        </w:rPr>
        <w:t>.</w:t>
      </w:r>
    </w:p>
    <w:p w14:paraId="251E22EC" w14:textId="77777777" w:rsidR="00B57837" w:rsidRPr="007E072E" w:rsidRDefault="00B57837" w:rsidP="009C669B">
      <w:pPr>
        <w:pStyle w:val="Odlomakpopisa"/>
        <w:overflowPunct w:val="0"/>
        <w:ind w:left="360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14:paraId="1AEF6475" w14:textId="683EEF43" w:rsidR="0037011B" w:rsidRPr="007E072E" w:rsidRDefault="0037011B" w:rsidP="007E19DE">
      <w:pPr>
        <w:pStyle w:val="Odlomakpopisa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072E">
        <w:rPr>
          <w:rFonts w:ascii="Times New Roman" w:hAnsi="Times New Roman" w:cs="Times New Roman"/>
          <w:b/>
          <w:bCs/>
          <w:sz w:val="24"/>
          <w:szCs w:val="24"/>
        </w:rPr>
        <w:t xml:space="preserve">Umjetnički programi </w:t>
      </w:r>
    </w:p>
    <w:p w14:paraId="0329B542" w14:textId="77310E0B" w:rsidR="00B57837" w:rsidRDefault="0037011B" w:rsidP="009C669B">
      <w:pPr>
        <w:pStyle w:val="Odlomakpopisa"/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E072E">
        <w:rPr>
          <w:rFonts w:ascii="Times New Roman" w:hAnsi="Times New Roman" w:cs="Times New Roman"/>
          <w:sz w:val="24"/>
          <w:szCs w:val="24"/>
        </w:rPr>
        <w:t>Umjetnički programi podrazumijevaju koncerte klasične glazbe, plesne predstave suvremenog plesa i ostale vrste glazbene, plesne, književne i likovne umjetnosti. Ukupno planirana vrijednost proved</w:t>
      </w:r>
      <w:r w:rsidR="00093E85" w:rsidRPr="007E072E">
        <w:rPr>
          <w:rFonts w:ascii="Times New Roman" w:hAnsi="Times New Roman" w:cs="Times New Roman"/>
          <w:sz w:val="24"/>
          <w:szCs w:val="24"/>
        </w:rPr>
        <w:t>b</w:t>
      </w:r>
      <w:r w:rsidRPr="007E072E">
        <w:rPr>
          <w:rFonts w:ascii="Times New Roman" w:hAnsi="Times New Roman" w:cs="Times New Roman"/>
          <w:sz w:val="24"/>
          <w:szCs w:val="24"/>
        </w:rPr>
        <w:t xml:space="preserve">e iznosi </w:t>
      </w:r>
      <w:r w:rsidR="00234A35" w:rsidRPr="007E072E">
        <w:rPr>
          <w:rFonts w:ascii="Times New Roman" w:hAnsi="Times New Roman" w:cs="Times New Roman"/>
          <w:sz w:val="24"/>
          <w:szCs w:val="24"/>
        </w:rPr>
        <w:t>13.272,29 €.</w:t>
      </w:r>
    </w:p>
    <w:p w14:paraId="2FF4B1A3" w14:textId="77777777" w:rsidR="00D833B6" w:rsidRPr="007E072E" w:rsidRDefault="00D833B6" w:rsidP="009C669B">
      <w:pPr>
        <w:pStyle w:val="Odlomakpopisa"/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92180C7" w14:textId="386400AA" w:rsidR="00093E85" w:rsidRPr="007E072E" w:rsidRDefault="00093E85" w:rsidP="007E19DE">
      <w:pPr>
        <w:pStyle w:val="Odlomakpopisa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072E">
        <w:rPr>
          <w:rFonts w:ascii="Times New Roman" w:hAnsi="Times New Roman" w:cs="Times New Roman"/>
          <w:b/>
          <w:bCs/>
          <w:sz w:val="24"/>
          <w:szCs w:val="24"/>
        </w:rPr>
        <w:t>Umjetnički amaterizam</w:t>
      </w:r>
    </w:p>
    <w:p w14:paraId="58386513" w14:textId="77777777" w:rsidR="00D833B6" w:rsidRDefault="00093E85" w:rsidP="009C669B">
      <w:pPr>
        <w:pStyle w:val="Odlomakpopisa"/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E072E">
        <w:rPr>
          <w:rFonts w:ascii="Times New Roman" w:hAnsi="Times New Roman" w:cs="Times New Roman"/>
          <w:sz w:val="24"/>
          <w:szCs w:val="24"/>
        </w:rPr>
        <w:t xml:space="preserve">Umjetnički amaterizam je program koji podrazumijeva izlaganje amaterskih umjetničkih radova iz područja slikarstva, kiparstva, fotografije i glazbe, s ciljem pružanja prilike mladim amaterima da se izraze u različitim oblicima stvaralačke umjetnosti. Organizatori događaja su Grad Vinkovci i Kulturni centar Vinkovci. Ukupno planirana vrijednost programa iznosi </w:t>
      </w:r>
      <w:r w:rsidR="00234A35" w:rsidRPr="007E072E">
        <w:rPr>
          <w:rFonts w:ascii="Times New Roman" w:hAnsi="Times New Roman" w:cs="Times New Roman"/>
          <w:sz w:val="24"/>
          <w:szCs w:val="24"/>
        </w:rPr>
        <w:t>3.981,68 €.</w:t>
      </w:r>
    </w:p>
    <w:p w14:paraId="405C437B" w14:textId="594F7495" w:rsidR="00093E85" w:rsidRPr="007E072E" w:rsidRDefault="00234A35" w:rsidP="009C669B">
      <w:pPr>
        <w:pStyle w:val="Odlomakpopisa"/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E07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47913A" w14:textId="40BD12CD" w:rsidR="00093E85" w:rsidRPr="007E072E" w:rsidRDefault="00093E85" w:rsidP="007E19DE">
      <w:pPr>
        <w:pStyle w:val="Odlomakpopisa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072E">
        <w:rPr>
          <w:rFonts w:ascii="Times New Roman" w:hAnsi="Times New Roman" w:cs="Times New Roman"/>
          <w:b/>
          <w:bCs/>
          <w:sz w:val="24"/>
          <w:szCs w:val="24"/>
        </w:rPr>
        <w:t xml:space="preserve">Vinkovačka umjetnost četvrtkom </w:t>
      </w:r>
    </w:p>
    <w:p w14:paraId="3087289A" w14:textId="068A67CB" w:rsidR="00093E85" w:rsidRDefault="00093E85" w:rsidP="009C669B">
      <w:pPr>
        <w:pStyle w:val="Odlomakpopisa"/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E072E">
        <w:rPr>
          <w:rFonts w:ascii="Times New Roman" w:hAnsi="Times New Roman" w:cs="Times New Roman"/>
          <w:sz w:val="24"/>
          <w:szCs w:val="24"/>
        </w:rPr>
        <w:t xml:space="preserve">Program Vinkovačka umjetnost četvrtkom obuhvaća koncerte klasične glazbe učenika glazbenih škola te studenata i profesora Hrvatskih glazbenih akademija. Ukupno planirana vrijednost programa iznosi </w:t>
      </w:r>
      <w:r w:rsidR="00234A35" w:rsidRPr="007E072E">
        <w:rPr>
          <w:rFonts w:ascii="Times New Roman" w:hAnsi="Times New Roman" w:cs="Times New Roman"/>
          <w:sz w:val="24"/>
          <w:szCs w:val="24"/>
        </w:rPr>
        <w:t>3.052,62 €.</w:t>
      </w:r>
    </w:p>
    <w:p w14:paraId="06BC7AB7" w14:textId="77777777" w:rsidR="00D833B6" w:rsidRPr="007E072E" w:rsidRDefault="00D833B6" w:rsidP="009C669B">
      <w:pPr>
        <w:pStyle w:val="Odlomakpopisa"/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745DD86" w14:textId="4AC41C0E" w:rsidR="002C4C81" w:rsidRPr="007E072E" w:rsidRDefault="002C4C81" w:rsidP="007E19DE">
      <w:pPr>
        <w:pStyle w:val="Odlomakpopisa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072E">
        <w:rPr>
          <w:rFonts w:ascii="Times New Roman" w:hAnsi="Times New Roman" w:cs="Times New Roman"/>
          <w:b/>
          <w:sz w:val="24"/>
          <w:szCs w:val="24"/>
        </w:rPr>
        <w:t>Novogodišnji koncert</w:t>
      </w:r>
    </w:p>
    <w:p w14:paraId="2136F372" w14:textId="5177910F" w:rsidR="002C4C81" w:rsidRPr="007E072E" w:rsidRDefault="002C4C81" w:rsidP="009C669B">
      <w:pPr>
        <w:pStyle w:val="Odlomakpopisa"/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E072E">
        <w:rPr>
          <w:rFonts w:ascii="Times New Roman" w:hAnsi="Times New Roman" w:cs="Times New Roman"/>
          <w:sz w:val="24"/>
          <w:szCs w:val="24"/>
        </w:rPr>
        <w:t xml:space="preserve">Operni orkestar HNK Osijek održat će koncert na kojem će izvoditi skladbe poznatih svjetskih i hrvatskih skladatelja u povodu božićnih i novogodišnjih blagdana. Novogodišnji koncert se već tradicionalno održava i vrlo je cijenjen među ljubiteljima klasične glazbe. Cilj je ovim veličanstvenim koncertom klasične glazbe pružiti posjetiteljima najljepši poklon za ulazak u Novu godinu. Organizatori koncerta su Grad Vinkovci i Kulturni centar Vinkovci. Ukupno planirana vrijednost provedbe koncerta je </w:t>
      </w:r>
      <w:r w:rsidR="00234A35" w:rsidRPr="007E072E">
        <w:rPr>
          <w:rFonts w:ascii="Times New Roman" w:hAnsi="Times New Roman" w:cs="Times New Roman"/>
          <w:sz w:val="24"/>
          <w:szCs w:val="24"/>
        </w:rPr>
        <w:t>3.981,68 €.</w:t>
      </w:r>
    </w:p>
    <w:p w14:paraId="63966297" w14:textId="06AC2D3B" w:rsidR="00093E85" w:rsidRPr="007E072E" w:rsidRDefault="00093E85" w:rsidP="009C669B">
      <w:pPr>
        <w:pStyle w:val="Odlomakpopisa"/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4B8B2DC" w14:textId="124FAA2D" w:rsidR="002C4C81" w:rsidRPr="007E072E" w:rsidRDefault="002C4C81" w:rsidP="009C669B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Potpora za programe u 202</w:t>
      </w:r>
      <w:r w:rsidR="008C41A2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godini:</w:t>
      </w:r>
    </w:p>
    <w:p w14:paraId="33FE411D" w14:textId="04F0D5C1" w:rsidR="002C4C81" w:rsidRPr="007E072E" w:rsidRDefault="002C4C81" w:rsidP="007E19DE">
      <w:pPr>
        <w:pStyle w:val="Odlomakpopisa"/>
        <w:numPr>
          <w:ilvl w:val="0"/>
          <w:numId w:val="10"/>
        </w:numPr>
        <w:overflowPunct w:val="0"/>
        <w:jc w:val="both"/>
        <w:textAlignment w:val="baseline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7E072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Međunarodno natjecanje u tamburi u iznosu od </w:t>
      </w:r>
      <w:r w:rsidR="00CE030C" w:rsidRPr="007E072E">
        <w:rPr>
          <w:rFonts w:ascii="Times New Roman" w:hAnsi="Times New Roman" w:cs="Times New Roman"/>
          <w:bCs/>
          <w:color w:val="auto"/>
          <w:sz w:val="24"/>
          <w:szCs w:val="24"/>
        </w:rPr>
        <w:t>5.308,91</w:t>
      </w:r>
      <w:r w:rsidR="008D362F" w:rsidRPr="007E072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€,</w:t>
      </w:r>
    </w:p>
    <w:p w14:paraId="054D6896" w14:textId="17AE8F0C" w:rsidR="002C4C81" w:rsidRPr="007E072E" w:rsidRDefault="002C4C81" w:rsidP="007E19DE">
      <w:pPr>
        <w:pStyle w:val="Odlomakpopisa"/>
        <w:numPr>
          <w:ilvl w:val="0"/>
          <w:numId w:val="10"/>
        </w:numPr>
        <w:overflowPunct w:val="0"/>
        <w:jc w:val="both"/>
        <w:textAlignment w:val="baseline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7E072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Beeram domaće u iznosu od </w:t>
      </w:r>
      <w:r w:rsidR="008D362F" w:rsidRPr="007E072E">
        <w:rPr>
          <w:rFonts w:ascii="Times New Roman" w:hAnsi="Times New Roman" w:cs="Times New Roman"/>
          <w:bCs/>
          <w:color w:val="auto"/>
          <w:sz w:val="24"/>
          <w:szCs w:val="24"/>
        </w:rPr>
        <w:t>6.636,14 €,</w:t>
      </w:r>
    </w:p>
    <w:p w14:paraId="1655C6DB" w14:textId="70809477" w:rsidR="002C4C81" w:rsidRPr="007E072E" w:rsidRDefault="002C4C81" w:rsidP="007E19DE">
      <w:pPr>
        <w:pStyle w:val="Odlomakpopisa"/>
        <w:numPr>
          <w:ilvl w:val="0"/>
          <w:numId w:val="10"/>
        </w:numPr>
        <w:overflowPunct w:val="0"/>
        <w:jc w:val="both"/>
        <w:textAlignment w:val="baseline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7E072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Simfo rock koncert u iznosu od </w:t>
      </w:r>
      <w:r w:rsidR="00234A35" w:rsidRPr="007E072E">
        <w:rPr>
          <w:rFonts w:ascii="Times New Roman" w:hAnsi="Times New Roman" w:cs="Times New Roman"/>
          <w:bCs/>
          <w:color w:val="auto"/>
          <w:sz w:val="24"/>
          <w:szCs w:val="24"/>
        </w:rPr>
        <w:t>4.645,</w:t>
      </w:r>
      <w:r w:rsidR="00D35E6E" w:rsidRPr="007E072E">
        <w:rPr>
          <w:rFonts w:ascii="Times New Roman" w:hAnsi="Times New Roman" w:cs="Times New Roman"/>
          <w:bCs/>
          <w:color w:val="auto"/>
          <w:sz w:val="24"/>
          <w:szCs w:val="24"/>
        </w:rPr>
        <w:t>30</w:t>
      </w:r>
      <w:r w:rsidR="00234A35" w:rsidRPr="007E072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€,</w:t>
      </w:r>
    </w:p>
    <w:p w14:paraId="6B2C28A3" w14:textId="3B0AC6A3" w:rsidR="002C4C81" w:rsidRPr="007E072E" w:rsidRDefault="002C4C81" w:rsidP="007E19DE">
      <w:pPr>
        <w:pStyle w:val="Odlomakpopisa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7E072E">
        <w:rPr>
          <w:rFonts w:ascii="Times New Roman" w:hAnsi="Times New Roman" w:cs="Times New Roman"/>
          <w:bCs/>
          <w:color w:val="auto"/>
          <w:sz w:val="24"/>
          <w:szCs w:val="24"/>
        </w:rPr>
        <w:t>Umjetnički programi u iznosu od</w:t>
      </w:r>
      <w:r w:rsidR="00DC79EB" w:rsidRPr="007E072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D35E6E" w:rsidRPr="007E072E">
        <w:rPr>
          <w:rFonts w:ascii="Times New Roman" w:hAnsi="Times New Roman" w:cs="Times New Roman"/>
          <w:bCs/>
          <w:color w:val="auto"/>
          <w:sz w:val="24"/>
          <w:szCs w:val="24"/>
        </w:rPr>
        <w:t>7.299,75</w:t>
      </w:r>
      <w:r w:rsidR="008D362F" w:rsidRPr="007E072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€,</w:t>
      </w:r>
    </w:p>
    <w:p w14:paraId="1842D33B" w14:textId="7BCB0C14" w:rsidR="002C4C81" w:rsidRPr="007E072E" w:rsidRDefault="002C4C81" w:rsidP="007E19DE">
      <w:pPr>
        <w:pStyle w:val="Odlomakpopisa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7E072E">
        <w:rPr>
          <w:rFonts w:ascii="Times New Roman" w:hAnsi="Times New Roman" w:cs="Times New Roman"/>
          <w:bCs/>
          <w:color w:val="auto"/>
          <w:sz w:val="24"/>
          <w:szCs w:val="24"/>
        </w:rPr>
        <w:t>Umjetnički amaterizam u iznosu od</w:t>
      </w:r>
      <w:r w:rsidR="00DC79EB" w:rsidRPr="007E072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234A35" w:rsidRPr="007E072E">
        <w:rPr>
          <w:rFonts w:ascii="Times New Roman" w:hAnsi="Times New Roman" w:cs="Times New Roman"/>
          <w:bCs/>
          <w:color w:val="auto"/>
          <w:sz w:val="24"/>
          <w:szCs w:val="24"/>
        </w:rPr>
        <w:t>3.981,68 €,</w:t>
      </w:r>
    </w:p>
    <w:p w14:paraId="75D15163" w14:textId="42EBC440" w:rsidR="002C4C81" w:rsidRPr="007E072E" w:rsidRDefault="002C4C81" w:rsidP="007E19DE">
      <w:pPr>
        <w:pStyle w:val="Odlomakpopisa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7E072E">
        <w:rPr>
          <w:rFonts w:ascii="Times New Roman" w:hAnsi="Times New Roman" w:cs="Times New Roman"/>
          <w:bCs/>
          <w:color w:val="auto"/>
          <w:sz w:val="24"/>
          <w:szCs w:val="24"/>
        </w:rPr>
        <w:t>Vinkovačka umjetnost četvrtkom u iznosu od</w:t>
      </w:r>
      <w:r w:rsidR="00DC79EB" w:rsidRPr="007E072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234A35" w:rsidRPr="007E072E">
        <w:rPr>
          <w:rFonts w:ascii="Times New Roman" w:hAnsi="Times New Roman" w:cs="Times New Roman"/>
          <w:bCs/>
          <w:color w:val="auto"/>
          <w:sz w:val="24"/>
          <w:szCs w:val="24"/>
        </w:rPr>
        <w:t>1.990,84 €,</w:t>
      </w:r>
    </w:p>
    <w:p w14:paraId="5F18FD2A" w14:textId="5E4BF0F0" w:rsidR="00DC79EB" w:rsidRPr="007E072E" w:rsidRDefault="002C4C81" w:rsidP="007E19DE">
      <w:pPr>
        <w:pStyle w:val="Odlomakpopisa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7E072E">
        <w:rPr>
          <w:rFonts w:ascii="Times New Roman" w:hAnsi="Times New Roman" w:cs="Times New Roman"/>
          <w:bCs/>
          <w:color w:val="auto"/>
          <w:sz w:val="24"/>
          <w:szCs w:val="24"/>
        </w:rPr>
        <w:t>Novogodišnji koncert u iznosu od</w:t>
      </w:r>
      <w:r w:rsidR="00D61A14" w:rsidRPr="007E072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234A35" w:rsidRPr="007E072E">
        <w:rPr>
          <w:rFonts w:ascii="Times New Roman" w:hAnsi="Times New Roman" w:cs="Times New Roman"/>
          <w:bCs/>
          <w:color w:val="auto"/>
          <w:sz w:val="24"/>
          <w:szCs w:val="24"/>
        </w:rPr>
        <w:t>3.981,68 €.</w:t>
      </w:r>
    </w:p>
    <w:p w14:paraId="44FDB29F" w14:textId="1D0E1519" w:rsidR="00DC79EB" w:rsidRPr="007E072E" w:rsidRDefault="00DC79EB" w:rsidP="009C669B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26D99E" w14:textId="72F70267" w:rsidR="00AF5CD6" w:rsidRPr="007E072E" w:rsidRDefault="00DC79EB" w:rsidP="009C669B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072E">
        <w:rPr>
          <w:rFonts w:ascii="Times New Roman" w:hAnsi="Times New Roman" w:cs="Times New Roman"/>
          <w:b/>
          <w:sz w:val="24"/>
          <w:szCs w:val="24"/>
        </w:rPr>
        <w:t>UKU</w:t>
      </w:r>
      <w:r w:rsidR="008D362F" w:rsidRPr="007E072E">
        <w:rPr>
          <w:rFonts w:ascii="Times New Roman" w:hAnsi="Times New Roman" w:cs="Times New Roman"/>
          <w:b/>
          <w:sz w:val="24"/>
          <w:szCs w:val="24"/>
        </w:rPr>
        <w:t xml:space="preserve">PNO </w:t>
      </w:r>
      <w:r w:rsidRPr="007E072E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D362F" w:rsidRPr="007E072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r w:rsidR="00217DE1" w:rsidRPr="007E072E">
        <w:rPr>
          <w:rFonts w:ascii="Times New Roman" w:hAnsi="Times New Roman" w:cs="Times New Roman"/>
          <w:b/>
          <w:sz w:val="24"/>
          <w:szCs w:val="24"/>
        </w:rPr>
        <w:tab/>
      </w:r>
      <w:r w:rsidR="00217DE1" w:rsidRPr="007E072E">
        <w:rPr>
          <w:rFonts w:ascii="Times New Roman" w:hAnsi="Times New Roman" w:cs="Times New Roman"/>
          <w:b/>
          <w:sz w:val="24"/>
          <w:szCs w:val="24"/>
        </w:rPr>
        <w:tab/>
      </w:r>
      <w:r w:rsidR="00217DE1" w:rsidRPr="007E072E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415E6A">
        <w:rPr>
          <w:rFonts w:ascii="Times New Roman" w:hAnsi="Times New Roman" w:cs="Times New Roman"/>
          <w:b/>
          <w:sz w:val="24"/>
          <w:szCs w:val="24"/>
        </w:rPr>
        <w:t>33.844,30</w:t>
      </w:r>
      <w:r w:rsidR="008D362F" w:rsidRPr="007E072E">
        <w:rPr>
          <w:rFonts w:ascii="Times New Roman" w:hAnsi="Times New Roman" w:cs="Times New Roman"/>
          <w:b/>
          <w:sz w:val="24"/>
          <w:szCs w:val="24"/>
        </w:rPr>
        <w:t xml:space="preserve"> €</w:t>
      </w:r>
    </w:p>
    <w:p w14:paraId="1A9419E8" w14:textId="77777777" w:rsidR="00AF5CD6" w:rsidRPr="007E072E" w:rsidRDefault="00AF5CD6" w:rsidP="009C669B">
      <w:pPr>
        <w:overflowPunct w:val="0"/>
        <w:autoSpaceDE w:val="0"/>
        <w:autoSpaceDN w:val="0"/>
        <w:adjustRightInd w:val="0"/>
        <w:spacing w:before="24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C4E7180" w14:textId="0851145D" w:rsidR="00171382" w:rsidRPr="007E072E" w:rsidRDefault="00474236" w:rsidP="009C669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SVEUK</w:t>
      </w:r>
      <w:r w:rsidR="00171382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UPNO</w:t>
      </w:r>
      <w:r w:rsidR="00201D79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USTANOVE</w:t>
      </w:r>
      <w:r w:rsidR="00171382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171382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171382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765A96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EA4516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</w:t>
      </w:r>
      <w:r w:rsidR="00217DE1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217DE1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217DE1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415E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148.023,90</w:t>
      </w:r>
      <w:r w:rsidR="005429B2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€</w:t>
      </w:r>
    </w:p>
    <w:p w14:paraId="3578443D" w14:textId="2A419A7B" w:rsidR="00171382" w:rsidRPr="007E072E" w:rsidRDefault="00171382" w:rsidP="009C669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13A424A" w14:textId="0C9E0BC6" w:rsidR="00217DE1" w:rsidRDefault="00217DE1" w:rsidP="009C669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636630E" w14:textId="0F82C570" w:rsidR="004E6E16" w:rsidRDefault="004E6E16" w:rsidP="009C669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6DD19C1" w14:textId="0B31C035" w:rsidR="004E6E16" w:rsidRDefault="004E6E16" w:rsidP="009C669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EA7627C" w14:textId="4679EF7C" w:rsidR="004E6E16" w:rsidRDefault="004E6E16" w:rsidP="009C669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EE549FA" w14:textId="4D53E52B" w:rsidR="004E6E16" w:rsidRDefault="004E6E16" w:rsidP="009C669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16EF819" w14:textId="77777777" w:rsidR="004E6E16" w:rsidRPr="007E072E" w:rsidRDefault="004E6E16" w:rsidP="009C669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1DEB8F7" w14:textId="77777777" w:rsidR="00171382" w:rsidRPr="007E072E" w:rsidRDefault="00171382" w:rsidP="009C669B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lastRenderedPageBreak/>
        <w:t xml:space="preserve"> II. GRADSKE MANIFESTACIJE </w:t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6FCCD151" w14:textId="335AC20B" w:rsidR="006E1AC9" w:rsidRPr="007E072E" w:rsidRDefault="006E1AC9" w:rsidP="007E19DE">
      <w:pPr>
        <w:pStyle w:val="Odlomakpopisa"/>
        <w:numPr>
          <w:ilvl w:val="0"/>
          <w:numId w:val="5"/>
        </w:numPr>
        <w:overflowPunct w:val="0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7E072E">
        <w:rPr>
          <w:rFonts w:ascii="Times New Roman" w:hAnsi="Times New Roman" w:cs="Times New Roman"/>
          <w:color w:val="auto"/>
          <w:sz w:val="24"/>
          <w:szCs w:val="24"/>
        </w:rPr>
        <w:t>Advent u Vinkovcima (Bajka na Bosutu)</w:t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ab/>
        <w:t xml:space="preserve">            121.448,00 €</w:t>
      </w:r>
    </w:p>
    <w:p w14:paraId="2837735F" w14:textId="3F440FEE" w:rsidR="006E1AC9" w:rsidRPr="007E072E" w:rsidRDefault="006E1AC9" w:rsidP="007E19DE">
      <w:pPr>
        <w:pStyle w:val="Odlomakpopisa"/>
        <w:numPr>
          <w:ilvl w:val="0"/>
          <w:numId w:val="5"/>
        </w:numPr>
        <w:overflowPunct w:val="0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7E072E">
        <w:rPr>
          <w:rFonts w:ascii="Times New Roman" w:hAnsi="Times New Roman" w:cs="Times New Roman"/>
          <w:color w:val="auto"/>
          <w:sz w:val="24"/>
          <w:szCs w:val="24"/>
        </w:rPr>
        <w:t xml:space="preserve">Festival šunke, rakije, vina i kulena                                         </w:t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ab/>
        <w:t xml:space="preserve">  10.620,00 €</w:t>
      </w:r>
    </w:p>
    <w:p w14:paraId="4DAA816F" w14:textId="4C471CBC" w:rsidR="006E1AC9" w:rsidRPr="007E072E" w:rsidRDefault="006E1AC9" w:rsidP="007E19DE">
      <w:pPr>
        <w:pStyle w:val="Odlomakpopisa"/>
        <w:numPr>
          <w:ilvl w:val="0"/>
          <w:numId w:val="5"/>
        </w:numPr>
        <w:overflowPunct w:val="0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7E072E">
        <w:rPr>
          <w:rFonts w:ascii="Times New Roman" w:hAnsi="Times New Roman" w:cs="Times New Roman"/>
          <w:color w:val="auto"/>
          <w:sz w:val="24"/>
          <w:szCs w:val="24"/>
        </w:rPr>
        <w:t xml:space="preserve">Vinkovačke jeseni                                                             </w:t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ab/>
        <w:t>132.724,00 €</w:t>
      </w:r>
    </w:p>
    <w:p w14:paraId="386ACFA5" w14:textId="48F6E35C" w:rsidR="00171382" w:rsidRPr="007E072E" w:rsidRDefault="000B64D2" w:rsidP="007E19DE">
      <w:pPr>
        <w:pStyle w:val="Odlomakpopisa"/>
        <w:numPr>
          <w:ilvl w:val="0"/>
          <w:numId w:val="5"/>
        </w:numPr>
        <w:overflowPunct w:val="0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7E072E">
        <w:rPr>
          <w:rFonts w:ascii="Times New Roman" w:hAnsi="Times New Roman" w:cs="Times New Roman"/>
          <w:color w:val="auto"/>
          <w:sz w:val="24"/>
          <w:szCs w:val="24"/>
        </w:rPr>
        <w:t>Doček Nove godine</w:t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="00765A96"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="00765A96"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="00220141" w:rsidRPr="007E072E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</w:t>
      </w:r>
      <w:r w:rsidR="006E1AC9"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="006E1AC9"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="006E1AC9"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="00224D0D" w:rsidRPr="007E072E">
        <w:rPr>
          <w:rFonts w:ascii="Times New Roman" w:hAnsi="Times New Roman" w:cs="Times New Roman"/>
          <w:color w:val="auto"/>
          <w:sz w:val="24"/>
          <w:szCs w:val="24"/>
        </w:rPr>
        <w:t xml:space="preserve">  22</w:t>
      </w:r>
      <w:r w:rsidR="00220141" w:rsidRPr="007E072E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224D0D" w:rsidRPr="007E072E">
        <w:rPr>
          <w:rFonts w:ascii="Times New Roman" w:hAnsi="Times New Roman" w:cs="Times New Roman"/>
          <w:color w:val="auto"/>
          <w:sz w:val="24"/>
          <w:szCs w:val="24"/>
        </w:rPr>
        <w:t>565</w:t>
      </w:r>
      <w:r w:rsidR="00220141" w:rsidRPr="007E072E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224D0D" w:rsidRPr="007E072E">
        <w:rPr>
          <w:rFonts w:ascii="Times New Roman" w:hAnsi="Times New Roman" w:cs="Times New Roman"/>
          <w:color w:val="auto"/>
          <w:sz w:val="24"/>
          <w:szCs w:val="24"/>
        </w:rPr>
        <w:t>00</w:t>
      </w:r>
      <w:r w:rsidR="00220141" w:rsidRPr="007E072E">
        <w:rPr>
          <w:rFonts w:ascii="Times New Roman" w:hAnsi="Times New Roman" w:cs="Times New Roman"/>
          <w:color w:val="auto"/>
          <w:sz w:val="24"/>
          <w:szCs w:val="24"/>
        </w:rPr>
        <w:t xml:space="preserve"> €</w:t>
      </w:r>
    </w:p>
    <w:p w14:paraId="52AAA1ED" w14:textId="384AAF1D" w:rsidR="00224D0D" w:rsidRPr="007E072E" w:rsidRDefault="00224D0D" w:rsidP="007E19DE">
      <w:pPr>
        <w:pStyle w:val="Odlomakpopisa"/>
        <w:numPr>
          <w:ilvl w:val="0"/>
          <w:numId w:val="5"/>
        </w:numPr>
        <w:overflowPunct w:val="0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7E072E">
        <w:rPr>
          <w:rFonts w:ascii="Times New Roman" w:hAnsi="Times New Roman" w:cs="Times New Roman"/>
          <w:color w:val="auto"/>
          <w:sz w:val="24"/>
          <w:szCs w:val="24"/>
        </w:rPr>
        <w:t xml:space="preserve">Proljeće u Vinkovcima </w:t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ab/>
        <w:t xml:space="preserve">                                                       </w:t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ab/>
        <w:t xml:space="preserve">  27.875,00 €</w:t>
      </w:r>
    </w:p>
    <w:p w14:paraId="630777C8" w14:textId="2F970842" w:rsidR="00224D0D" w:rsidRPr="007E072E" w:rsidRDefault="00224D0D" w:rsidP="007E19DE">
      <w:pPr>
        <w:pStyle w:val="Odlomakpopisa"/>
        <w:numPr>
          <w:ilvl w:val="0"/>
          <w:numId w:val="5"/>
        </w:numPr>
        <w:overflowPunct w:val="0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7E072E">
        <w:rPr>
          <w:rFonts w:ascii="Times New Roman" w:hAnsi="Times New Roman" w:cs="Times New Roman"/>
          <w:color w:val="auto"/>
          <w:sz w:val="24"/>
          <w:szCs w:val="24"/>
        </w:rPr>
        <w:t xml:space="preserve">Dan grada Vinkovaca                                                             </w:t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ab/>
        <w:t xml:space="preserve">  27.477,00 €</w:t>
      </w:r>
    </w:p>
    <w:p w14:paraId="234FD876" w14:textId="641614CE" w:rsidR="00171382" w:rsidRPr="007E072E" w:rsidRDefault="00224D0D" w:rsidP="007E19DE">
      <w:pPr>
        <w:pStyle w:val="Odlomakpopisa"/>
        <w:numPr>
          <w:ilvl w:val="0"/>
          <w:numId w:val="5"/>
        </w:numPr>
        <w:overflowPunct w:val="0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7E072E">
        <w:rPr>
          <w:rFonts w:ascii="Times New Roman" w:hAnsi="Times New Roman" w:cs="Times New Roman"/>
          <w:color w:val="auto"/>
          <w:sz w:val="24"/>
          <w:szCs w:val="24"/>
        </w:rPr>
        <w:t>L</w:t>
      </w:r>
      <w:r w:rsidR="000B64D2" w:rsidRPr="007E072E">
        <w:rPr>
          <w:rFonts w:ascii="Times New Roman" w:hAnsi="Times New Roman" w:cs="Times New Roman"/>
          <w:color w:val="auto"/>
          <w:sz w:val="24"/>
          <w:szCs w:val="24"/>
        </w:rPr>
        <w:t>jeto</w:t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 xml:space="preserve"> u Vinkovcima</w:t>
      </w:r>
      <w:r w:rsidR="000B64D2"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="000B64D2"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="000B64D2"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="00765A96"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="00765A96"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="00220141" w:rsidRPr="007E072E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</w:t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ab/>
        <w:t xml:space="preserve">  45</w:t>
      </w:r>
      <w:r w:rsidR="00220141" w:rsidRPr="007E072E">
        <w:rPr>
          <w:rFonts w:ascii="Times New Roman" w:hAnsi="Times New Roman" w:cs="Times New Roman"/>
          <w:color w:val="auto"/>
          <w:sz w:val="24"/>
          <w:szCs w:val="24"/>
        </w:rPr>
        <w:t>.79</w:t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220141" w:rsidRPr="007E072E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>00</w:t>
      </w:r>
      <w:r w:rsidR="00220141" w:rsidRPr="007E072E">
        <w:rPr>
          <w:rFonts w:ascii="Times New Roman" w:hAnsi="Times New Roman" w:cs="Times New Roman"/>
          <w:color w:val="auto"/>
          <w:sz w:val="24"/>
          <w:szCs w:val="24"/>
        </w:rPr>
        <w:t xml:space="preserve"> €</w:t>
      </w:r>
    </w:p>
    <w:p w14:paraId="45ABC7EF" w14:textId="3E0D415A" w:rsidR="00224D0D" w:rsidRPr="007E072E" w:rsidRDefault="00224D0D" w:rsidP="007E19DE">
      <w:pPr>
        <w:pStyle w:val="Odlomakpopisa"/>
        <w:numPr>
          <w:ilvl w:val="0"/>
          <w:numId w:val="5"/>
        </w:numPr>
        <w:overflowPunct w:val="0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7E072E">
        <w:rPr>
          <w:rFonts w:ascii="Times New Roman" w:hAnsi="Times New Roman" w:cs="Times New Roman"/>
          <w:bCs/>
          <w:sz w:val="24"/>
          <w:szCs w:val="24"/>
        </w:rPr>
        <w:t xml:space="preserve">Pro 3X3 Tour                                                                              </w:t>
      </w:r>
      <w:r w:rsidRPr="007E072E">
        <w:rPr>
          <w:rFonts w:ascii="Times New Roman" w:hAnsi="Times New Roman" w:cs="Times New Roman"/>
          <w:bCs/>
          <w:sz w:val="24"/>
          <w:szCs w:val="24"/>
        </w:rPr>
        <w:tab/>
      </w:r>
      <w:r w:rsidRPr="007E072E">
        <w:rPr>
          <w:rFonts w:ascii="Times New Roman" w:hAnsi="Times New Roman" w:cs="Times New Roman"/>
          <w:bCs/>
          <w:sz w:val="24"/>
          <w:szCs w:val="24"/>
        </w:rPr>
        <w:tab/>
        <w:t xml:space="preserve">  16.593,00 €</w:t>
      </w:r>
    </w:p>
    <w:p w14:paraId="6220E975" w14:textId="409E9374" w:rsidR="000B64D2" w:rsidRPr="007E072E" w:rsidRDefault="000B64D2" w:rsidP="007E19DE">
      <w:pPr>
        <w:pStyle w:val="Odlomakpopisa"/>
        <w:numPr>
          <w:ilvl w:val="0"/>
          <w:numId w:val="5"/>
        </w:numPr>
        <w:overflowPunct w:val="0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7E072E">
        <w:rPr>
          <w:rFonts w:ascii="Times New Roman" w:hAnsi="Times New Roman" w:cs="Times New Roman"/>
          <w:color w:val="auto"/>
          <w:sz w:val="24"/>
          <w:szCs w:val="24"/>
        </w:rPr>
        <w:t>Rimski dani</w:t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="00765A96"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="00765A96"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="009E61CD" w:rsidRPr="007E072E">
        <w:rPr>
          <w:rFonts w:ascii="Times New Roman" w:hAnsi="Times New Roman" w:cs="Times New Roman"/>
          <w:color w:val="auto"/>
          <w:sz w:val="24"/>
          <w:szCs w:val="24"/>
        </w:rPr>
        <w:t xml:space="preserve">       </w:t>
      </w:r>
      <w:r w:rsidR="00224D0D"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="00224D0D"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="00224D0D" w:rsidRPr="007E072E">
        <w:rPr>
          <w:rFonts w:ascii="Times New Roman" w:hAnsi="Times New Roman" w:cs="Times New Roman"/>
          <w:color w:val="auto"/>
          <w:sz w:val="24"/>
          <w:szCs w:val="24"/>
        </w:rPr>
        <w:tab/>
        <w:t xml:space="preserve">  53</w:t>
      </w:r>
      <w:r w:rsidR="00023EAE" w:rsidRPr="007E072E">
        <w:rPr>
          <w:rFonts w:ascii="Times New Roman" w:hAnsi="Times New Roman" w:cs="Times New Roman"/>
          <w:color w:val="auto"/>
          <w:sz w:val="24"/>
          <w:szCs w:val="24"/>
        </w:rPr>
        <w:t>.0</w:t>
      </w:r>
      <w:r w:rsidR="00224D0D" w:rsidRPr="007E072E">
        <w:rPr>
          <w:rFonts w:ascii="Times New Roman" w:hAnsi="Times New Roman" w:cs="Times New Roman"/>
          <w:color w:val="auto"/>
          <w:sz w:val="24"/>
          <w:szCs w:val="24"/>
        </w:rPr>
        <w:t>90</w:t>
      </w:r>
      <w:r w:rsidR="00023EAE" w:rsidRPr="007E072E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224D0D" w:rsidRPr="007E072E">
        <w:rPr>
          <w:rFonts w:ascii="Times New Roman" w:hAnsi="Times New Roman" w:cs="Times New Roman"/>
          <w:color w:val="auto"/>
          <w:sz w:val="24"/>
          <w:szCs w:val="24"/>
        </w:rPr>
        <w:t>00</w:t>
      </w:r>
      <w:r w:rsidR="00023EAE" w:rsidRPr="007E072E">
        <w:rPr>
          <w:rFonts w:ascii="Times New Roman" w:hAnsi="Times New Roman" w:cs="Times New Roman"/>
          <w:color w:val="auto"/>
          <w:sz w:val="24"/>
          <w:szCs w:val="24"/>
        </w:rPr>
        <w:t xml:space="preserve"> €</w:t>
      </w:r>
    </w:p>
    <w:p w14:paraId="17CD44D4" w14:textId="0505E925" w:rsidR="00DF50D8" w:rsidRPr="007E072E" w:rsidRDefault="005D107E" w:rsidP="007E19DE">
      <w:pPr>
        <w:pStyle w:val="Odlomakpopisa"/>
        <w:numPr>
          <w:ilvl w:val="0"/>
          <w:numId w:val="5"/>
        </w:numPr>
        <w:overflowPunct w:val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E072E">
        <w:rPr>
          <w:rFonts w:ascii="Times New Roman" w:hAnsi="Times New Roman" w:cs="Times New Roman"/>
          <w:color w:val="auto"/>
          <w:sz w:val="24"/>
          <w:szCs w:val="24"/>
        </w:rPr>
        <w:t>V</w:t>
      </w:r>
      <w:r w:rsidR="00224D0D" w:rsidRPr="007E072E">
        <w:rPr>
          <w:rFonts w:ascii="Times New Roman" w:hAnsi="Times New Roman" w:cs="Times New Roman"/>
          <w:color w:val="auto"/>
          <w:sz w:val="24"/>
          <w:szCs w:val="24"/>
        </w:rPr>
        <w:t>eljača u Vinkovcima</w:t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="00224D0D"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="00224D0D" w:rsidRPr="007E072E">
        <w:rPr>
          <w:rFonts w:ascii="Times New Roman" w:hAnsi="Times New Roman" w:cs="Times New Roman"/>
          <w:color w:val="auto"/>
          <w:sz w:val="24"/>
          <w:szCs w:val="24"/>
        </w:rPr>
        <w:tab/>
        <w:t xml:space="preserve">  11</w:t>
      </w:r>
      <w:r w:rsidR="003E229C" w:rsidRPr="007E072E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224D0D" w:rsidRPr="007E072E">
        <w:rPr>
          <w:rFonts w:ascii="Times New Roman" w:hAnsi="Times New Roman" w:cs="Times New Roman"/>
          <w:color w:val="auto"/>
          <w:sz w:val="24"/>
          <w:szCs w:val="24"/>
        </w:rPr>
        <w:t>94</w:t>
      </w:r>
      <w:r w:rsidR="003E229C" w:rsidRPr="007E072E">
        <w:rPr>
          <w:rFonts w:ascii="Times New Roman" w:hAnsi="Times New Roman" w:cs="Times New Roman"/>
          <w:color w:val="auto"/>
          <w:sz w:val="24"/>
          <w:szCs w:val="24"/>
        </w:rPr>
        <w:t>6,</w:t>
      </w:r>
      <w:r w:rsidR="00224D0D" w:rsidRPr="007E072E">
        <w:rPr>
          <w:rFonts w:ascii="Times New Roman" w:hAnsi="Times New Roman" w:cs="Times New Roman"/>
          <w:color w:val="auto"/>
          <w:sz w:val="24"/>
          <w:szCs w:val="24"/>
        </w:rPr>
        <w:t>00</w:t>
      </w:r>
      <w:r w:rsidR="003E229C" w:rsidRPr="007E072E">
        <w:rPr>
          <w:rFonts w:ascii="Times New Roman" w:hAnsi="Times New Roman" w:cs="Times New Roman"/>
          <w:color w:val="auto"/>
          <w:sz w:val="24"/>
          <w:szCs w:val="24"/>
        </w:rPr>
        <w:t xml:space="preserve"> €</w:t>
      </w:r>
    </w:p>
    <w:p w14:paraId="5E251EB0" w14:textId="77777777" w:rsidR="006C4290" w:rsidRPr="007E072E" w:rsidRDefault="006C4290" w:rsidP="009C669B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26CAC9CC" w14:textId="286868B8" w:rsidR="00171382" w:rsidRPr="007E072E" w:rsidRDefault="00C547E7" w:rsidP="009C669B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SVE</w:t>
      </w:r>
      <w:r w:rsidR="005E5065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UKUPNO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MANIFESTACIJE</w:t>
      </w:r>
      <w:r w:rsidR="005E5065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5E5065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765A96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765A96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6C4290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</w:t>
      </w:r>
      <w:r w:rsidR="000D5305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470.132,00</w:t>
      </w:r>
      <w:r w:rsidR="006C4290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€</w:t>
      </w:r>
    </w:p>
    <w:p w14:paraId="79ECD131" w14:textId="77777777" w:rsidR="004845ED" w:rsidRPr="007E072E" w:rsidRDefault="004845ED" w:rsidP="009C669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0C4E04C9" w14:textId="77777777" w:rsidR="00171382" w:rsidRPr="007E072E" w:rsidRDefault="00171382" w:rsidP="009C669B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 w:rsidRPr="007E072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III.  OSTALI PROGRAMI</w:t>
      </w:r>
    </w:p>
    <w:p w14:paraId="281A37A9" w14:textId="6AB1DB00" w:rsidR="00171382" w:rsidRPr="007E072E" w:rsidRDefault="00171382" w:rsidP="009C669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Projekti ustanova, udruga, građana i drugih p</w:t>
      </w:r>
      <w:r w:rsidR="005E5065" w:rsidRPr="007E072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ravnih osoba u kultu</w:t>
      </w:r>
      <w:r w:rsidR="00224D0D" w:rsidRPr="007E072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ri u iznosu od </w:t>
      </w:r>
      <w:r w:rsidR="00D37FA8" w:rsidRPr="007E072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99.54</w:t>
      </w:r>
      <w:r w:rsidR="000D5305" w:rsidRPr="007E072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</w:t>
      </w:r>
      <w:r w:rsidR="00D37FA8" w:rsidRPr="007E072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  <w:r w:rsidR="000D5305" w:rsidRPr="007E072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00</w:t>
      </w:r>
      <w:r w:rsidR="00D37FA8" w:rsidRPr="007E072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€</w:t>
      </w:r>
    </w:p>
    <w:p w14:paraId="10D6216B" w14:textId="11E270E6" w:rsidR="00171382" w:rsidRPr="007E072E" w:rsidRDefault="00171382" w:rsidP="009C669B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Projekti ustanova, udruga, građana i drugih pravnih</w:t>
      </w:r>
      <w:r w:rsidR="0038275C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osoba u tehničkoj kulturi </w:t>
      </w:r>
      <w:r w:rsidR="00D37FA8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="00D539FB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</w:t>
      </w:r>
      <w:r w:rsidR="00D37FA8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</w:t>
      </w:r>
      <w:r w:rsidR="00D539FB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</w:t>
      </w:r>
      <w:r w:rsidR="00D061C4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iznosu od </w:t>
      </w:r>
      <w:r w:rsidR="00D37FA8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46.45</w:t>
      </w:r>
      <w:r w:rsidR="000D5305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3,00</w:t>
      </w:r>
      <w:r w:rsidR="00D37FA8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€ </w:t>
      </w:r>
    </w:p>
    <w:p w14:paraId="6C3EEAFC" w14:textId="4D5ED1B9" w:rsidR="00B44EEA" w:rsidRPr="007E072E" w:rsidRDefault="00B44EEA" w:rsidP="009C669B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Hrvatska akademija znanosti i umjetnosti – Centar za znanstveni rad HAZU-a</w:t>
      </w:r>
      <w:r w:rsidR="00D539FB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u Vinkovcim</w:t>
      </w:r>
      <w:r w:rsidR="00D061C4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u iznosu od </w:t>
      </w:r>
      <w:r w:rsidR="00D37FA8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13.27</w:t>
      </w:r>
      <w:r w:rsidR="000D5305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D37FA8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0D5305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00</w:t>
      </w:r>
      <w:r w:rsidR="00D37FA8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€</w:t>
      </w:r>
    </w:p>
    <w:p w14:paraId="09414B19" w14:textId="77777777" w:rsidR="004845ED" w:rsidRPr="007E072E" w:rsidRDefault="004845ED" w:rsidP="009C669B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ECD0B12" w14:textId="0379FE5F" w:rsidR="004845ED" w:rsidRPr="007E072E" w:rsidRDefault="005E5065" w:rsidP="009C669B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SVEUKUPNO</w:t>
      </w: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D37FA8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D061C4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D061C4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D061C4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D37FA8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159.26</w:t>
      </w:r>
      <w:r w:rsidR="000D5305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9</w:t>
      </w:r>
      <w:r w:rsidR="00D37FA8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,</w:t>
      </w:r>
      <w:r w:rsidR="000D5305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00</w:t>
      </w:r>
      <w:r w:rsidR="00D37FA8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€</w:t>
      </w:r>
    </w:p>
    <w:p w14:paraId="421CEF19" w14:textId="77777777" w:rsidR="004845ED" w:rsidRPr="007E072E" w:rsidRDefault="004845ED" w:rsidP="009C669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C10503F" w14:textId="77777777" w:rsidR="0095739E" w:rsidRDefault="0095739E" w:rsidP="009C669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F8D8341" w14:textId="77777777" w:rsidR="0095739E" w:rsidRDefault="0095739E" w:rsidP="009C669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50BF45E" w14:textId="38E335A3" w:rsidR="00171382" w:rsidRPr="007E072E" w:rsidRDefault="00171382" w:rsidP="009C669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JAVNE POTREBE U KULTURI I TEHNIČKOJ KULTURI </w:t>
      </w:r>
    </w:p>
    <w:p w14:paraId="06AA64A3" w14:textId="0CE1BE18" w:rsidR="00171382" w:rsidRPr="007E072E" w:rsidRDefault="00171382" w:rsidP="009C669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GRADA VINKOVACA ZA </w:t>
      </w:r>
      <w:r w:rsidR="000B64D2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</w:t>
      </w:r>
      <w:r w:rsidR="00A56E78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014192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GODINU</w:t>
      </w:r>
    </w:p>
    <w:p w14:paraId="51E37451" w14:textId="77777777" w:rsidR="00171382" w:rsidRPr="007E072E" w:rsidRDefault="00171382" w:rsidP="009C669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DF21C9F" w14:textId="77777777" w:rsidR="00171382" w:rsidRPr="007E072E" w:rsidRDefault="00171382" w:rsidP="009C669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C40C764" w14:textId="77777777" w:rsidR="00171382" w:rsidRPr="007E072E" w:rsidRDefault="00765A96" w:rsidP="009C669B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OPĆA </w:t>
      </w:r>
      <w:r w:rsidR="00171382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REKAPITULACIJA</w:t>
      </w:r>
    </w:p>
    <w:p w14:paraId="0C2E3A0C" w14:textId="4F1454C6" w:rsidR="00171382" w:rsidRPr="007E072E" w:rsidRDefault="00171382" w:rsidP="007E19DE">
      <w:pPr>
        <w:pStyle w:val="Odlomakpopisa"/>
        <w:numPr>
          <w:ilvl w:val="0"/>
          <w:numId w:val="6"/>
        </w:numPr>
        <w:overflowPunct w:val="0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7E072E">
        <w:rPr>
          <w:rFonts w:ascii="Times New Roman" w:hAnsi="Times New Roman" w:cs="Times New Roman"/>
          <w:color w:val="auto"/>
          <w:sz w:val="24"/>
          <w:szCs w:val="24"/>
        </w:rPr>
        <w:t xml:space="preserve">USTANOVE KULTURE       </w:t>
      </w:r>
      <w:r w:rsidR="00121DF1" w:rsidRPr="007E072E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</w:t>
      </w:r>
      <w:r w:rsidR="00D061C4"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="00D061C4"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="00D061C4"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="0095739E" w:rsidRPr="0095739E">
        <w:rPr>
          <w:rFonts w:ascii="Times New Roman" w:hAnsi="Times New Roman" w:cs="Times New Roman"/>
          <w:color w:val="auto"/>
          <w:sz w:val="24"/>
          <w:szCs w:val="24"/>
        </w:rPr>
        <w:t>148.023,90</w:t>
      </w:r>
      <w:r w:rsidR="00F32956" w:rsidRPr="0095739E">
        <w:rPr>
          <w:rFonts w:ascii="Times New Roman" w:hAnsi="Times New Roman" w:cs="Times New Roman"/>
          <w:color w:val="auto"/>
          <w:sz w:val="24"/>
          <w:szCs w:val="24"/>
        </w:rPr>
        <w:t xml:space="preserve"> €</w:t>
      </w:r>
      <w:r w:rsidRPr="0095739E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</w:t>
      </w:r>
    </w:p>
    <w:p w14:paraId="0DF28A36" w14:textId="51AB58F1" w:rsidR="00171382" w:rsidRPr="007E072E" w:rsidRDefault="00171382" w:rsidP="007E19DE">
      <w:pPr>
        <w:pStyle w:val="Odlomakpopisa"/>
        <w:numPr>
          <w:ilvl w:val="0"/>
          <w:numId w:val="6"/>
        </w:numPr>
        <w:overflowPunct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E072E">
        <w:rPr>
          <w:rFonts w:ascii="Times New Roman" w:hAnsi="Times New Roman" w:cs="Times New Roman"/>
          <w:sz w:val="24"/>
          <w:szCs w:val="24"/>
        </w:rPr>
        <w:t>GRADSKE MANIFEST</w:t>
      </w:r>
      <w:r w:rsidR="005E5065" w:rsidRPr="007E072E">
        <w:rPr>
          <w:rFonts w:ascii="Times New Roman" w:hAnsi="Times New Roman" w:cs="Times New Roman"/>
          <w:sz w:val="24"/>
          <w:szCs w:val="24"/>
        </w:rPr>
        <w:t>A</w:t>
      </w:r>
      <w:r w:rsidR="0038275C" w:rsidRPr="007E072E">
        <w:rPr>
          <w:rFonts w:ascii="Times New Roman" w:hAnsi="Times New Roman" w:cs="Times New Roman"/>
          <w:sz w:val="24"/>
          <w:szCs w:val="24"/>
        </w:rPr>
        <w:t xml:space="preserve">CIJE                       </w:t>
      </w:r>
      <w:r w:rsidR="00121DF1" w:rsidRPr="007E072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061C4" w:rsidRPr="007E072E">
        <w:rPr>
          <w:rFonts w:ascii="Times New Roman" w:hAnsi="Times New Roman" w:cs="Times New Roman"/>
          <w:sz w:val="24"/>
          <w:szCs w:val="24"/>
        </w:rPr>
        <w:tab/>
      </w:r>
      <w:r w:rsidR="00D061C4" w:rsidRPr="007E072E">
        <w:rPr>
          <w:rFonts w:ascii="Times New Roman" w:hAnsi="Times New Roman" w:cs="Times New Roman"/>
          <w:sz w:val="24"/>
          <w:szCs w:val="24"/>
        </w:rPr>
        <w:tab/>
      </w:r>
      <w:r w:rsidR="00D061C4" w:rsidRPr="007E072E">
        <w:rPr>
          <w:rFonts w:ascii="Times New Roman" w:hAnsi="Times New Roman" w:cs="Times New Roman"/>
          <w:sz w:val="24"/>
          <w:szCs w:val="24"/>
        </w:rPr>
        <w:tab/>
      </w:r>
      <w:r w:rsidR="000D5305" w:rsidRPr="007E072E">
        <w:rPr>
          <w:rFonts w:ascii="Times New Roman" w:hAnsi="Times New Roman" w:cs="Times New Roman"/>
          <w:sz w:val="24"/>
          <w:szCs w:val="24"/>
        </w:rPr>
        <w:t>470.132</w:t>
      </w:r>
      <w:r w:rsidR="001C2C4A" w:rsidRPr="007E072E">
        <w:rPr>
          <w:rFonts w:ascii="Times New Roman" w:hAnsi="Times New Roman" w:cs="Times New Roman"/>
          <w:sz w:val="24"/>
          <w:szCs w:val="24"/>
        </w:rPr>
        <w:t>,</w:t>
      </w:r>
      <w:r w:rsidR="00D8604D" w:rsidRPr="007E072E">
        <w:rPr>
          <w:rFonts w:ascii="Times New Roman" w:hAnsi="Times New Roman" w:cs="Times New Roman"/>
          <w:sz w:val="24"/>
          <w:szCs w:val="24"/>
        </w:rPr>
        <w:t>00</w:t>
      </w:r>
      <w:r w:rsidR="001C2C4A" w:rsidRPr="007E072E">
        <w:rPr>
          <w:rFonts w:ascii="Times New Roman" w:hAnsi="Times New Roman" w:cs="Times New Roman"/>
          <w:sz w:val="24"/>
          <w:szCs w:val="24"/>
        </w:rPr>
        <w:t xml:space="preserve"> €</w:t>
      </w:r>
    </w:p>
    <w:p w14:paraId="41A9C815" w14:textId="50CC9B04" w:rsidR="00121DF1" w:rsidRPr="007E072E" w:rsidRDefault="00121DF1" w:rsidP="007E19DE">
      <w:pPr>
        <w:pStyle w:val="Odlomakpopisa"/>
        <w:numPr>
          <w:ilvl w:val="0"/>
          <w:numId w:val="6"/>
        </w:numPr>
        <w:overflowPunct w:val="0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7E072E">
        <w:rPr>
          <w:rFonts w:ascii="Times New Roman" w:hAnsi="Times New Roman" w:cs="Times New Roman"/>
          <w:color w:val="auto"/>
          <w:sz w:val="24"/>
          <w:szCs w:val="24"/>
        </w:rPr>
        <w:t xml:space="preserve">OSTALI PROGRAMI                                                </w:t>
      </w:r>
      <w:r w:rsidR="00D061C4"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="00D061C4"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="00D061C4"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="001C2C4A" w:rsidRPr="007E072E">
        <w:rPr>
          <w:rFonts w:ascii="Times New Roman" w:hAnsi="Times New Roman" w:cs="Times New Roman"/>
          <w:color w:val="auto"/>
          <w:sz w:val="24"/>
          <w:szCs w:val="24"/>
        </w:rPr>
        <w:t>159.26</w:t>
      </w:r>
      <w:r w:rsidR="000D5305" w:rsidRPr="007E072E">
        <w:rPr>
          <w:rFonts w:ascii="Times New Roman" w:hAnsi="Times New Roman" w:cs="Times New Roman"/>
          <w:color w:val="auto"/>
          <w:sz w:val="24"/>
          <w:szCs w:val="24"/>
        </w:rPr>
        <w:t>9</w:t>
      </w:r>
      <w:r w:rsidR="001C2C4A" w:rsidRPr="007E072E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0D5305" w:rsidRPr="007E072E">
        <w:rPr>
          <w:rFonts w:ascii="Times New Roman" w:hAnsi="Times New Roman" w:cs="Times New Roman"/>
          <w:color w:val="auto"/>
          <w:sz w:val="24"/>
          <w:szCs w:val="24"/>
        </w:rPr>
        <w:t>00</w:t>
      </w:r>
      <w:r w:rsidR="001C2C4A" w:rsidRPr="007E072E">
        <w:rPr>
          <w:rFonts w:ascii="Times New Roman" w:hAnsi="Times New Roman" w:cs="Times New Roman"/>
          <w:color w:val="auto"/>
          <w:sz w:val="24"/>
          <w:szCs w:val="24"/>
        </w:rPr>
        <w:t xml:space="preserve"> €</w:t>
      </w:r>
    </w:p>
    <w:p w14:paraId="2CACE6A7" w14:textId="5C34CBF6" w:rsidR="00171382" w:rsidRDefault="00171382" w:rsidP="009C669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8172AF" w14:textId="31198701" w:rsidR="00123A2D" w:rsidRDefault="00123A2D" w:rsidP="009C669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5D0CB4" w14:textId="430147B3" w:rsidR="00123A2D" w:rsidRPr="00123A2D" w:rsidRDefault="00123A2D" w:rsidP="009C669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23A2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SVEUKUPNO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                        777.424,90 € </w:t>
      </w:r>
      <w:r w:rsidRPr="00123A2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</w:t>
      </w:r>
    </w:p>
    <w:tbl>
      <w:tblPr>
        <w:tblW w:w="22808" w:type="dxa"/>
        <w:tblLayout w:type="fixed"/>
        <w:tblLook w:val="0000" w:firstRow="0" w:lastRow="0" w:firstColumn="0" w:lastColumn="0" w:noHBand="0" w:noVBand="0"/>
      </w:tblPr>
      <w:tblGrid>
        <w:gridCol w:w="5068"/>
        <w:gridCol w:w="8870"/>
        <w:gridCol w:w="8870"/>
      </w:tblGrid>
      <w:tr w:rsidR="00123A2D" w:rsidRPr="007E072E" w14:paraId="65E5DA1E" w14:textId="4C44012B" w:rsidTr="00123A2D">
        <w:tc>
          <w:tcPr>
            <w:tcW w:w="5068" w:type="dxa"/>
          </w:tcPr>
          <w:p w14:paraId="3EB37FA7" w14:textId="77777777" w:rsidR="00123A2D" w:rsidRPr="00123A2D" w:rsidRDefault="00123A2D" w:rsidP="009C66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8870" w:type="dxa"/>
          </w:tcPr>
          <w:p w14:paraId="6A1F7411" w14:textId="0F655D28" w:rsidR="00123A2D" w:rsidRPr="007E072E" w:rsidRDefault="00123A2D" w:rsidP="009C66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8870" w:type="dxa"/>
          </w:tcPr>
          <w:p w14:paraId="67EDB45F" w14:textId="09CF2086" w:rsidR="00123A2D" w:rsidRPr="007E072E" w:rsidRDefault="00123A2D" w:rsidP="009C66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</w:tbl>
    <w:p w14:paraId="782EF96C" w14:textId="0D9D0F40" w:rsidR="00B44EEA" w:rsidRPr="007E072E" w:rsidRDefault="00B44EEA" w:rsidP="009C669B">
      <w:pPr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D5ECD89" w14:textId="77777777" w:rsidR="00970C38" w:rsidRPr="007E072E" w:rsidRDefault="00970C38" w:rsidP="009C669B">
      <w:pPr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3E86A68" w14:textId="3824D5E8" w:rsidR="00171382" w:rsidRPr="007E072E" w:rsidRDefault="00171382" w:rsidP="009C669B">
      <w:pPr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3.</w:t>
      </w:r>
    </w:p>
    <w:p w14:paraId="40980EA1" w14:textId="4DE1AAB7" w:rsidR="0052487C" w:rsidRDefault="008D7F5A" w:rsidP="009C669B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Sredstva za financiranje javnih potreba iz Programa </w:t>
      </w:r>
      <w:r w:rsidR="005248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predviđena su Odlukom o Proračunu Grada Vinkovaca za 2023. godinu i Projekcija Proračuna Grada Vinkovaca za razdoblje 2024.-2025. godine („Službeni glasnik“ </w:t>
      </w:r>
      <w:r w:rsidR="0052487C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Grada Vinkovaca br. </w:t>
      </w:r>
      <w:r w:rsidR="0052487C">
        <w:rPr>
          <w:rFonts w:ascii="Times New Roman" w:eastAsia="Times New Roman" w:hAnsi="Times New Roman" w:cs="Times New Roman"/>
          <w:sz w:val="24"/>
          <w:szCs w:val="24"/>
          <w:lang w:eastAsia="hr-HR"/>
        </w:rPr>
        <w:t>11/22.)</w:t>
      </w:r>
    </w:p>
    <w:p w14:paraId="27ECAE5A" w14:textId="655EFEE0" w:rsidR="004E6E16" w:rsidRPr="007E072E" w:rsidRDefault="00171382" w:rsidP="009C669B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4B540B10" w14:textId="77777777" w:rsidR="00171382" w:rsidRPr="007E072E" w:rsidRDefault="00171382" w:rsidP="009C669B">
      <w:pPr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Članak 4.</w:t>
      </w:r>
    </w:p>
    <w:p w14:paraId="10A67E9E" w14:textId="3DBF05CB" w:rsidR="00ED4283" w:rsidRPr="007E072E" w:rsidRDefault="008D7F5A" w:rsidP="009C669B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Ovaj Program stupa na snagu </w:t>
      </w:r>
      <w:r w:rsidR="00B54CB8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osmog dana od dana objave u „Službenom glasniku“ Grada Vinkovaca. </w:t>
      </w:r>
    </w:p>
    <w:p w14:paraId="6D94396E" w14:textId="77777777" w:rsidR="00154007" w:rsidRPr="007E072E" w:rsidRDefault="00154007" w:rsidP="009C669B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E542EBD" w14:textId="77777777" w:rsidR="00171382" w:rsidRPr="007E072E" w:rsidRDefault="00171382" w:rsidP="009C669B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 xml:space="preserve">           PREDSJEDNIK GRADSKOG VIJEĆA</w:t>
      </w:r>
    </w:p>
    <w:p w14:paraId="131C4C14" w14:textId="3DE98BDC" w:rsidR="00154007" w:rsidRDefault="00171382" w:rsidP="009C669B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                                                    Mladen Karlić, dr.med</w:t>
      </w:r>
      <w:r w:rsidR="005C704C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</w:p>
    <w:p w14:paraId="43A7569B" w14:textId="05B2506E" w:rsidR="004E6E16" w:rsidRDefault="004E6E16" w:rsidP="009C669B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4C43074" w14:textId="77777777" w:rsidR="004E6E16" w:rsidRDefault="004E6E16" w:rsidP="009C669B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7947454" w14:textId="253F9F12" w:rsidR="006D7869" w:rsidRDefault="006D7869" w:rsidP="009C669B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4C6463D" w14:textId="77777777" w:rsidR="006D7869" w:rsidRPr="007E072E" w:rsidRDefault="006D7869" w:rsidP="009C669B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D3446B4" w14:textId="0F7F168A" w:rsidR="00171382" w:rsidRPr="007E072E" w:rsidRDefault="008D7F5A" w:rsidP="009C669B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D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OSTAVITI:</w:t>
      </w:r>
    </w:p>
    <w:p w14:paraId="798919E4" w14:textId="4C40B8BB" w:rsidR="00171382" w:rsidRPr="007E072E" w:rsidRDefault="00171382" w:rsidP="007E19DE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E072E">
        <w:rPr>
          <w:rFonts w:ascii="Times New Roman" w:hAnsi="Times New Roman" w:cs="Times New Roman"/>
          <w:color w:val="auto"/>
          <w:sz w:val="24"/>
          <w:szCs w:val="24"/>
        </w:rPr>
        <w:t>Upravni odjel za kulturu i turizam, ovdje,</w:t>
      </w:r>
    </w:p>
    <w:p w14:paraId="1BB32A01" w14:textId="22E44213" w:rsidR="00171382" w:rsidRPr="007E072E" w:rsidRDefault="00171382" w:rsidP="007E19DE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E072E">
        <w:rPr>
          <w:rFonts w:ascii="Times New Roman" w:hAnsi="Times New Roman" w:cs="Times New Roman"/>
          <w:color w:val="auto"/>
          <w:sz w:val="24"/>
          <w:szCs w:val="24"/>
        </w:rPr>
        <w:t>Upravni odjel za proračun i financije, ovdje,</w:t>
      </w:r>
    </w:p>
    <w:p w14:paraId="435F2AAD" w14:textId="4B4231DB" w:rsidR="00171382" w:rsidRPr="007E072E" w:rsidRDefault="00171382" w:rsidP="007E19DE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E072E">
        <w:rPr>
          <w:rFonts w:ascii="Times New Roman" w:hAnsi="Times New Roman" w:cs="Times New Roman"/>
          <w:color w:val="auto"/>
          <w:sz w:val="24"/>
          <w:szCs w:val="24"/>
        </w:rPr>
        <w:t>"Službeni glasnik", na objavu, ovdje,</w:t>
      </w:r>
    </w:p>
    <w:p w14:paraId="34F4FF2C" w14:textId="5AE7C4D8" w:rsidR="00171382" w:rsidRPr="007E072E" w:rsidRDefault="00171382" w:rsidP="007E19DE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E072E">
        <w:rPr>
          <w:rFonts w:ascii="Times New Roman" w:hAnsi="Times New Roman" w:cs="Times New Roman"/>
          <w:color w:val="auto"/>
          <w:sz w:val="24"/>
          <w:szCs w:val="24"/>
        </w:rPr>
        <w:t>Tajnik Gradskog vijeća, ovdje,</w:t>
      </w:r>
    </w:p>
    <w:p w14:paraId="35EE0A09" w14:textId="0DFF542B" w:rsidR="00171382" w:rsidRPr="007E072E" w:rsidRDefault="00171382" w:rsidP="007E19DE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E072E">
        <w:rPr>
          <w:rFonts w:ascii="Times New Roman" w:hAnsi="Times New Roman" w:cs="Times New Roman"/>
          <w:color w:val="auto"/>
          <w:sz w:val="24"/>
          <w:szCs w:val="24"/>
        </w:rPr>
        <w:t>Pismohrana.</w:t>
      </w:r>
    </w:p>
    <w:p w14:paraId="5C785ECE" w14:textId="34CDB63B" w:rsidR="007B5357" w:rsidRPr="007E072E" w:rsidRDefault="007B5357" w:rsidP="009C669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</w:p>
    <w:sectPr w:rsidR="007B5357" w:rsidRPr="007E072E" w:rsidSect="00B130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79887" w14:textId="77777777" w:rsidR="007319A5" w:rsidRDefault="007319A5" w:rsidP="00363F25">
      <w:pPr>
        <w:spacing w:after="0" w:line="240" w:lineRule="auto"/>
      </w:pPr>
      <w:r>
        <w:separator/>
      </w:r>
    </w:p>
  </w:endnote>
  <w:endnote w:type="continuationSeparator" w:id="0">
    <w:p w14:paraId="626050E3" w14:textId="77777777" w:rsidR="007319A5" w:rsidRDefault="007319A5" w:rsidP="00363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RO_Dutch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58C68" w14:textId="77777777" w:rsidR="007319A5" w:rsidRDefault="007319A5" w:rsidP="00363F25">
      <w:pPr>
        <w:spacing w:after="0" w:line="240" w:lineRule="auto"/>
      </w:pPr>
      <w:r>
        <w:separator/>
      </w:r>
    </w:p>
  </w:footnote>
  <w:footnote w:type="continuationSeparator" w:id="0">
    <w:p w14:paraId="26BF84F8" w14:textId="77777777" w:rsidR="007319A5" w:rsidRDefault="007319A5" w:rsidP="00363F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D35D8"/>
    <w:multiLevelType w:val="hybridMultilevel"/>
    <w:tmpl w:val="0060DB1A"/>
    <w:lvl w:ilvl="0" w:tplc="EDD835B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24C8B"/>
    <w:multiLevelType w:val="hybridMultilevel"/>
    <w:tmpl w:val="F4A87BE8"/>
    <w:lvl w:ilvl="0" w:tplc="EB469268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DA6969"/>
    <w:multiLevelType w:val="hybridMultilevel"/>
    <w:tmpl w:val="3DC4FE6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837F6"/>
    <w:multiLevelType w:val="hybridMultilevel"/>
    <w:tmpl w:val="AAD4F63C"/>
    <w:lvl w:ilvl="0" w:tplc="2098EC0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DE1A06"/>
    <w:multiLevelType w:val="hybridMultilevel"/>
    <w:tmpl w:val="1160E7DE"/>
    <w:lvl w:ilvl="0" w:tplc="DD20D58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F57054"/>
    <w:multiLevelType w:val="hybridMultilevel"/>
    <w:tmpl w:val="0E86B098"/>
    <w:lvl w:ilvl="0" w:tplc="44E8FB0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7970AA"/>
    <w:multiLevelType w:val="hybridMultilevel"/>
    <w:tmpl w:val="CE68ED9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425CF"/>
    <w:multiLevelType w:val="hybridMultilevel"/>
    <w:tmpl w:val="C96492B6"/>
    <w:lvl w:ilvl="0" w:tplc="EE421CD0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51163E"/>
    <w:multiLevelType w:val="hybridMultilevel"/>
    <w:tmpl w:val="9B1CEDE8"/>
    <w:lvl w:ilvl="0" w:tplc="733E738E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F352D6"/>
    <w:multiLevelType w:val="hybridMultilevel"/>
    <w:tmpl w:val="9E801320"/>
    <w:lvl w:ilvl="0" w:tplc="0C3A5612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323A5F"/>
    <w:multiLevelType w:val="hybridMultilevel"/>
    <w:tmpl w:val="4E0A5070"/>
    <w:lvl w:ilvl="0" w:tplc="2916968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85377D"/>
    <w:multiLevelType w:val="hybridMultilevel"/>
    <w:tmpl w:val="C6A421EC"/>
    <w:lvl w:ilvl="0" w:tplc="D4240B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41988"/>
    <w:multiLevelType w:val="hybridMultilevel"/>
    <w:tmpl w:val="56E4D91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FA78A5"/>
    <w:multiLevelType w:val="hybridMultilevel"/>
    <w:tmpl w:val="21448A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FE7B1E"/>
    <w:multiLevelType w:val="hybridMultilevel"/>
    <w:tmpl w:val="00DC6D2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B12EBB"/>
    <w:multiLevelType w:val="hybridMultilevel"/>
    <w:tmpl w:val="767AB9E2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2804859">
    <w:abstractNumId w:val="9"/>
  </w:num>
  <w:num w:numId="2" w16cid:durableId="1422876557">
    <w:abstractNumId w:val="1"/>
  </w:num>
  <w:num w:numId="3" w16cid:durableId="2141875285">
    <w:abstractNumId w:val="8"/>
  </w:num>
  <w:num w:numId="4" w16cid:durableId="1617953280">
    <w:abstractNumId w:val="3"/>
  </w:num>
  <w:num w:numId="5" w16cid:durableId="1806966425">
    <w:abstractNumId w:val="4"/>
  </w:num>
  <w:num w:numId="6" w16cid:durableId="2076858011">
    <w:abstractNumId w:val="10"/>
  </w:num>
  <w:num w:numId="7" w16cid:durableId="679429119">
    <w:abstractNumId w:val="13"/>
  </w:num>
  <w:num w:numId="8" w16cid:durableId="639773684">
    <w:abstractNumId w:val="5"/>
  </w:num>
  <w:num w:numId="9" w16cid:durableId="397939675">
    <w:abstractNumId w:val="15"/>
  </w:num>
  <w:num w:numId="10" w16cid:durableId="706175357">
    <w:abstractNumId w:val="11"/>
  </w:num>
  <w:num w:numId="11" w16cid:durableId="192964760">
    <w:abstractNumId w:val="0"/>
  </w:num>
  <w:num w:numId="12" w16cid:durableId="571278975">
    <w:abstractNumId w:val="7"/>
  </w:num>
  <w:num w:numId="13" w16cid:durableId="2091536224">
    <w:abstractNumId w:val="12"/>
  </w:num>
  <w:num w:numId="14" w16cid:durableId="1357273301">
    <w:abstractNumId w:val="2"/>
  </w:num>
  <w:num w:numId="15" w16cid:durableId="1548907717">
    <w:abstractNumId w:val="14"/>
  </w:num>
  <w:num w:numId="16" w16cid:durableId="1337685354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382"/>
    <w:rsid w:val="00010E54"/>
    <w:rsid w:val="00014192"/>
    <w:rsid w:val="00014325"/>
    <w:rsid w:val="000218C5"/>
    <w:rsid w:val="00023EAE"/>
    <w:rsid w:val="000253BA"/>
    <w:rsid w:val="00031028"/>
    <w:rsid w:val="00035A8B"/>
    <w:rsid w:val="000400C4"/>
    <w:rsid w:val="00043322"/>
    <w:rsid w:val="0004562B"/>
    <w:rsid w:val="0004742B"/>
    <w:rsid w:val="00051C37"/>
    <w:rsid w:val="0005334A"/>
    <w:rsid w:val="00054394"/>
    <w:rsid w:val="000703EE"/>
    <w:rsid w:val="00081A4F"/>
    <w:rsid w:val="00092310"/>
    <w:rsid w:val="00093C64"/>
    <w:rsid w:val="00093E85"/>
    <w:rsid w:val="000B5918"/>
    <w:rsid w:val="000B64D2"/>
    <w:rsid w:val="000C0A8B"/>
    <w:rsid w:val="000D2318"/>
    <w:rsid w:val="000D5305"/>
    <w:rsid w:val="000E0DA8"/>
    <w:rsid w:val="000E2582"/>
    <w:rsid w:val="000F0D95"/>
    <w:rsid w:val="000F2964"/>
    <w:rsid w:val="00100A4A"/>
    <w:rsid w:val="0010419A"/>
    <w:rsid w:val="00121204"/>
    <w:rsid w:val="00121DF1"/>
    <w:rsid w:val="00123A2D"/>
    <w:rsid w:val="001400AF"/>
    <w:rsid w:val="00141B70"/>
    <w:rsid w:val="00147A31"/>
    <w:rsid w:val="00154007"/>
    <w:rsid w:val="00157536"/>
    <w:rsid w:val="0016024B"/>
    <w:rsid w:val="00160C3B"/>
    <w:rsid w:val="00161FDB"/>
    <w:rsid w:val="00167E4C"/>
    <w:rsid w:val="00171382"/>
    <w:rsid w:val="00172EA9"/>
    <w:rsid w:val="00191BF3"/>
    <w:rsid w:val="00194621"/>
    <w:rsid w:val="001A0B8E"/>
    <w:rsid w:val="001A6ECE"/>
    <w:rsid w:val="001B3121"/>
    <w:rsid w:val="001B5DC7"/>
    <w:rsid w:val="001C2C4A"/>
    <w:rsid w:val="001C5618"/>
    <w:rsid w:val="001D290A"/>
    <w:rsid w:val="001D4555"/>
    <w:rsid w:val="001D5960"/>
    <w:rsid w:val="001F0CAB"/>
    <w:rsid w:val="00201D79"/>
    <w:rsid w:val="002103D6"/>
    <w:rsid w:val="00217DE1"/>
    <w:rsid w:val="00220141"/>
    <w:rsid w:val="00220C4F"/>
    <w:rsid w:val="00223642"/>
    <w:rsid w:val="00224D0D"/>
    <w:rsid w:val="0023021F"/>
    <w:rsid w:val="002342D0"/>
    <w:rsid w:val="002349F7"/>
    <w:rsid w:val="00234A35"/>
    <w:rsid w:val="0023628E"/>
    <w:rsid w:val="00241205"/>
    <w:rsid w:val="0024267C"/>
    <w:rsid w:val="00244D7E"/>
    <w:rsid w:val="002464CA"/>
    <w:rsid w:val="00253785"/>
    <w:rsid w:val="00266B3E"/>
    <w:rsid w:val="00275AF8"/>
    <w:rsid w:val="002839B7"/>
    <w:rsid w:val="00285A83"/>
    <w:rsid w:val="002937D2"/>
    <w:rsid w:val="002A42B1"/>
    <w:rsid w:val="002B42DF"/>
    <w:rsid w:val="002B6535"/>
    <w:rsid w:val="002B7F5D"/>
    <w:rsid w:val="002C0296"/>
    <w:rsid w:val="002C032A"/>
    <w:rsid w:val="002C4C81"/>
    <w:rsid w:val="002C6C31"/>
    <w:rsid w:val="002C7463"/>
    <w:rsid w:val="002D113E"/>
    <w:rsid w:val="002D1352"/>
    <w:rsid w:val="002D1D6C"/>
    <w:rsid w:val="002E178B"/>
    <w:rsid w:val="002E3023"/>
    <w:rsid w:val="002E60EC"/>
    <w:rsid w:val="002F0F5A"/>
    <w:rsid w:val="003315B0"/>
    <w:rsid w:val="0033171D"/>
    <w:rsid w:val="00331940"/>
    <w:rsid w:val="00332833"/>
    <w:rsid w:val="00344EC3"/>
    <w:rsid w:val="00350E4B"/>
    <w:rsid w:val="00356327"/>
    <w:rsid w:val="00362850"/>
    <w:rsid w:val="00363F25"/>
    <w:rsid w:val="0036545A"/>
    <w:rsid w:val="00367FE5"/>
    <w:rsid w:val="0037011B"/>
    <w:rsid w:val="00371A08"/>
    <w:rsid w:val="00377019"/>
    <w:rsid w:val="0038275C"/>
    <w:rsid w:val="003834CD"/>
    <w:rsid w:val="00386A8A"/>
    <w:rsid w:val="00394DBF"/>
    <w:rsid w:val="003A31EB"/>
    <w:rsid w:val="003C26A9"/>
    <w:rsid w:val="003C295A"/>
    <w:rsid w:val="003C6424"/>
    <w:rsid w:val="003E229C"/>
    <w:rsid w:val="003F5920"/>
    <w:rsid w:val="0040594F"/>
    <w:rsid w:val="0041321C"/>
    <w:rsid w:val="00415E6A"/>
    <w:rsid w:val="00416750"/>
    <w:rsid w:val="00430992"/>
    <w:rsid w:val="00432E09"/>
    <w:rsid w:val="00446D33"/>
    <w:rsid w:val="00462088"/>
    <w:rsid w:val="00472ADD"/>
    <w:rsid w:val="00474236"/>
    <w:rsid w:val="00476084"/>
    <w:rsid w:val="00476B66"/>
    <w:rsid w:val="00483E5C"/>
    <w:rsid w:val="004845ED"/>
    <w:rsid w:val="0048778E"/>
    <w:rsid w:val="00490DA8"/>
    <w:rsid w:val="00491C7C"/>
    <w:rsid w:val="004942D0"/>
    <w:rsid w:val="00495555"/>
    <w:rsid w:val="004A053A"/>
    <w:rsid w:val="004A4287"/>
    <w:rsid w:val="004A6966"/>
    <w:rsid w:val="004B183D"/>
    <w:rsid w:val="004B1F9D"/>
    <w:rsid w:val="004C1149"/>
    <w:rsid w:val="004C26AC"/>
    <w:rsid w:val="004C5B16"/>
    <w:rsid w:val="004D6178"/>
    <w:rsid w:val="004D6FF2"/>
    <w:rsid w:val="004E0319"/>
    <w:rsid w:val="004E1D13"/>
    <w:rsid w:val="004E6E16"/>
    <w:rsid w:val="004E6FFD"/>
    <w:rsid w:val="004F089C"/>
    <w:rsid w:val="004F4935"/>
    <w:rsid w:val="004F54A3"/>
    <w:rsid w:val="004F5A47"/>
    <w:rsid w:val="00501776"/>
    <w:rsid w:val="00502246"/>
    <w:rsid w:val="00507C00"/>
    <w:rsid w:val="00511CCA"/>
    <w:rsid w:val="005165FF"/>
    <w:rsid w:val="00516EDA"/>
    <w:rsid w:val="00522595"/>
    <w:rsid w:val="00523478"/>
    <w:rsid w:val="0052487C"/>
    <w:rsid w:val="00525FC6"/>
    <w:rsid w:val="00534764"/>
    <w:rsid w:val="005402EF"/>
    <w:rsid w:val="005429B2"/>
    <w:rsid w:val="00544FBD"/>
    <w:rsid w:val="0055560F"/>
    <w:rsid w:val="005566EB"/>
    <w:rsid w:val="00564726"/>
    <w:rsid w:val="00567DDB"/>
    <w:rsid w:val="005722A1"/>
    <w:rsid w:val="0057798B"/>
    <w:rsid w:val="00592BE6"/>
    <w:rsid w:val="00596A35"/>
    <w:rsid w:val="005A2B6B"/>
    <w:rsid w:val="005A7346"/>
    <w:rsid w:val="005A7522"/>
    <w:rsid w:val="005B463F"/>
    <w:rsid w:val="005B7DB0"/>
    <w:rsid w:val="005C493A"/>
    <w:rsid w:val="005C704C"/>
    <w:rsid w:val="005D107E"/>
    <w:rsid w:val="005E24D9"/>
    <w:rsid w:val="005E45C2"/>
    <w:rsid w:val="005E5065"/>
    <w:rsid w:val="005F20F6"/>
    <w:rsid w:val="005F3534"/>
    <w:rsid w:val="006163A4"/>
    <w:rsid w:val="00617D50"/>
    <w:rsid w:val="00617DA1"/>
    <w:rsid w:val="00641A74"/>
    <w:rsid w:val="00653D20"/>
    <w:rsid w:val="00660CBE"/>
    <w:rsid w:val="00664B24"/>
    <w:rsid w:val="00667222"/>
    <w:rsid w:val="006817EE"/>
    <w:rsid w:val="00693AAA"/>
    <w:rsid w:val="006963C6"/>
    <w:rsid w:val="006A2EF8"/>
    <w:rsid w:val="006B39BF"/>
    <w:rsid w:val="006B4546"/>
    <w:rsid w:val="006B5AC3"/>
    <w:rsid w:val="006C4290"/>
    <w:rsid w:val="006D05CE"/>
    <w:rsid w:val="006D7869"/>
    <w:rsid w:val="006E1AC9"/>
    <w:rsid w:val="006E2C27"/>
    <w:rsid w:val="007249AF"/>
    <w:rsid w:val="00726ABD"/>
    <w:rsid w:val="007319A5"/>
    <w:rsid w:val="00733249"/>
    <w:rsid w:val="00735CE9"/>
    <w:rsid w:val="00752953"/>
    <w:rsid w:val="00761643"/>
    <w:rsid w:val="00765A96"/>
    <w:rsid w:val="007805A8"/>
    <w:rsid w:val="007902E1"/>
    <w:rsid w:val="007A1FBA"/>
    <w:rsid w:val="007A3A56"/>
    <w:rsid w:val="007A4A3B"/>
    <w:rsid w:val="007A5CD8"/>
    <w:rsid w:val="007B5357"/>
    <w:rsid w:val="007B788F"/>
    <w:rsid w:val="007C7047"/>
    <w:rsid w:val="007E072E"/>
    <w:rsid w:val="007E19DE"/>
    <w:rsid w:val="007E2818"/>
    <w:rsid w:val="007E64F2"/>
    <w:rsid w:val="007F74E5"/>
    <w:rsid w:val="00803424"/>
    <w:rsid w:val="00805D52"/>
    <w:rsid w:val="00806995"/>
    <w:rsid w:val="00814335"/>
    <w:rsid w:val="00815B28"/>
    <w:rsid w:val="0082057A"/>
    <w:rsid w:val="00841B6F"/>
    <w:rsid w:val="00845E84"/>
    <w:rsid w:val="00865CDB"/>
    <w:rsid w:val="00871A1A"/>
    <w:rsid w:val="00873DF6"/>
    <w:rsid w:val="0088180B"/>
    <w:rsid w:val="00885FFC"/>
    <w:rsid w:val="00886244"/>
    <w:rsid w:val="00886353"/>
    <w:rsid w:val="008944E0"/>
    <w:rsid w:val="008A4605"/>
    <w:rsid w:val="008A6A00"/>
    <w:rsid w:val="008B377C"/>
    <w:rsid w:val="008C41A2"/>
    <w:rsid w:val="008C5829"/>
    <w:rsid w:val="008D1906"/>
    <w:rsid w:val="008D362F"/>
    <w:rsid w:val="008D4FE8"/>
    <w:rsid w:val="008D7F5A"/>
    <w:rsid w:val="008E7A8C"/>
    <w:rsid w:val="008F19AC"/>
    <w:rsid w:val="00900AFD"/>
    <w:rsid w:val="00904FEE"/>
    <w:rsid w:val="00910D33"/>
    <w:rsid w:val="00915555"/>
    <w:rsid w:val="009227DF"/>
    <w:rsid w:val="00931CDA"/>
    <w:rsid w:val="009320AA"/>
    <w:rsid w:val="00942A7E"/>
    <w:rsid w:val="00943B74"/>
    <w:rsid w:val="0094773B"/>
    <w:rsid w:val="00955284"/>
    <w:rsid w:val="0095739E"/>
    <w:rsid w:val="00957A78"/>
    <w:rsid w:val="0096065B"/>
    <w:rsid w:val="009608B4"/>
    <w:rsid w:val="0096141E"/>
    <w:rsid w:val="00970C38"/>
    <w:rsid w:val="00972BC6"/>
    <w:rsid w:val="00993BB2"/>
    <w:rsid w:val="00996A22"/>
    <w:rsid w:val="009A12B9"/>
    <w:rsid w:val="009A7A62"/>
    <w:rsid w:val="009C411D"/>
    <w:rsid w:val="009C669B"/>
    <w:rsid w:val="009D141A"/>
    <w:rsid w:val="009E20B6"/>
    <w:rsid w:val="009E54FE"/>
    <w:rsid w:val="009E59CF"/>
    <w:rsid w:val="009E61CD"/>
    <w:rsid w:val="009F389B"/>
    <w:rsid w:val="009F6223"/>
    <w:rsid w:val="009F65DB"/>
    <w:rsid w:val="00A02B01"/>
    <w:rsid w:val="00A13529"/>
    <w:rsid w:val="00A1515A"/>
    <w:rsid w:val="00A21ED8"/>
    <w:rsid w:val="00A24781"/>
    <w:rsid w:val="00A2548E"/>
    <w:rsid w:val="00A337FC"/>
    <w:rsid w:val="00A373FB"/>
    <w:rsid w:val="00A376BE"/>
    <w:rsid w:val="00A40478"/>
    <w:rsid w:val="00A42B85"/>
    <w:rsid w:val="00A46DC1"/>
    <w:rsid w:val="00A51C61"/>
    <w:rsid w:val="00A55D4B"/>
    <w:rsid w:val="00A563F5"/>
    <w:rsid w:val="00A56E78"/>
    <w:rsid w:val="00A57942"/>
    <w:rsid w:val="00A62485"/>
    <w:rsid w:val="00A66FE3"/>
    <w:rsid w:val="00A74AA2"/>
    <w:rsid w:val="00A8101D"/>
    <w:rsid w:val="00A81101"/>
    <w:rsid w:val="00A83D34"/>
    <w:rsid w:val="00AA37DD"/>
    <w:rsid w:val="00AA3E4C"/>
    <w:rsid w:val="00AB203F"/>
    <w:rsid w:val="00AB20F1"/>
    <w:rsid w:val="00AC14BE"/>
    <w:rsid w:val="00AC790B"/>
    <w:rsid w:val="00AD0B90"/>
    <w:rsid w:val="00AD6F6C"/>
    <w:rsid w:val="00AE12E9"/>
    <w:rsid w:val="00AE75B0"/>
    <w:rsid w:val="00AF4642"/>
    <w:rsid w:val="00AF50FD"/>
    <w:rsid w:val="00AF5CD6"/>
    <w:rsid w:val="00AF6893"/>
    <w:rsid w:val="00B0197C"/>
    <w:rsid w:val="00B0535D"/>
    <w:rsid w:val="00B13056"/>
    <w:rsid w:val="00B1364E"/>
    <w:rsid w:val="00B166E5"/>
    <w:rsid w:val="00B17684"/>
    <w:rsid w:val="00B20134"/>
    <w:rsid w:val="00B4319B"/>
    <w:rsid w:val="00B44EEA"/>
    <w:rsid w:val="00B50158"/>
    <w:rsid w:val="00B51064"/>
    <w:rsid w:val="00B54CB8"/>
    <w:rsid w:val="00B56AAF"/>
    <w:rsid w:val="00B57837"/>
    <w:rsid w:val="00B8410D"/>
    <w:rsid w:val="00B91973"/>
    <w:rsid w:val="00B94B7F"/>
    <w:rsid w:val="00BA02D4"/>
    <w:rsid w:val="00BA3417"/>
    <w:rsid w:val="00BB59A9"/>
    <w:rsid w:val="00BC4AEB"/>
    <w:rsid w:val="00BF2B72"/>
    <w:rsid w:val="00C0153A"/>
    <w:rsid w:val="00C01E9E"/>
    <w:rsid w:val="00C12959"/>
    <w:rsid w:val="00C20946"/>
    <w:rsid w:val="00C20B4C"/>
    <w:rsid w:val="00C2189F"/>
    <w:rsid w:val="00C2676C"/>
    <w:rsid w:val="00C304B0"/>
    <w:rsid w:val="00C33536"/>
    <w:rsid w:val="00C35568"/>
    <w:rsid w:val="00C547E7"/>
    <w:rsid w:val="00C61CFC"/>
    <w:rsid w:val="00C75EF6"/>
    <w:rsid w:val="00C81236"/>
    <w:rsid w:val="00C8448D"/>
    <w:rsid w:val="00C901D3"/>
    <w:rsid w:val="00C91AEB"/>
    <w:rsid w:val="00C92094"/>
    <w:rsid w:val="00C9540A"/>
    <w:rsid w:val="00C96F8C"/>
    <w:rsid w:val="00CA2464"/>
    <w:rsid w:val="00CA295C"/>
    <w:rsid w:val="00CB1EC1"/>
    <w:rsid w:val="00CC41EE"/>
    <w:rsid w:val="00CC4526"/>
    <w:rsid w:val="00CC5649"/>
    <w:rsid w:val="00CD1D34"/>
    <w:rsid w:val="00CD711B"/>
    <w:rsid w:val="00CD7AC0"/>
    <w:rsid w:val="00CD7AC8"/>
    <w:rsid w:val="00CE030C"/>
    <w:rsid w:val="00CE5C8F"/>
    <w:rsid w:val="00CF131B"/>
    <w:rsid w:val="00D03226"/>
    <w:rsid w:val="00D061C4"/>
    <w:rsid w:val="00D215B5"/>
    <w:rsid w:val="00D24EDD"/>
    <w:rsid w:val="00D24F4D"/>
    <w:rsid w:val="00D31524"/>
    <w:rsid w:val="00D35E6E"/>
    <w:rsid w:val="00D37062"/>
    <w:rsid w:val="00D37FA8"/>
    <w:rsid w:val="00D4776A"/>
    <w:rsid w:val="00D539FB"/>
    <w:rsid w:val="00D60A67"/>
    <w:rsid w:val="00D61A14"/>
    <w:rsid w:val="00D63C58"/>
    <w:rsid w:val="00D65074"/>
    <w:rsid w:val="00D71D86"/>
    <w:rsid w:val="00D7207D"/>
    <w:rsid w:val="00D75544"/>
    <w:rsid w:val="00D7635F"/>
    <w:rsid w:val="00D77DBC"/>
    <w:rsid w:val="00D82E6F"/>
    <w:rsid w:val="00D833B6"/>
    <w:rsid w:val="00D8604D"/>
    <w:rsid w:val="00D865E9"/>
    <w:rsid w:val="00D95CC6"/>
    <w:rsid w:val="00D97A10"/>
    <w:rsid w:val="00DA67F4"/>
    <w:rsid w:val="00DB07CE"/>
    <w:rsid w:val="00DB6FDF"/>
    <w:rsid w:val="00DC268C"/>
    <w:rsid w:val="00DC79EB"/>
    <w:rsid w:val="00DD216C"/>
    <w:rsid w:val="00DD3498"/>
    <w:rsid w:val="00DD6CF1"/>
    <w:rsid w:val="00DE13B2"/>
    <w:rsid w:val="00DF2885"/>
    <w:rsid w:val="00DF50D8"/>
    <w:rsid w:val="00E043E1"/>
    <w:rsid w:val="00E06706"/>
    <w:rsid w:val="00E12553"/>
    <w:rsid w:val="00E141B2"/>
    <w:rsid w:val="00E25EC4"/>
    <w:rsid w:val="00E312CF"/>
    <w:rsid w:val="00E34184"/>
    <w:rsid w:val="00E41FED"/>
    <w:rsid w:val="00E47108"/>
    <w:rsid w:val="00E52930"/>
    <w:rsid w:val="00E52A94"/>
    <w:rsid w:val="00E57675"/>
    <w:rsid w:val="00E625D2"/>
    <w:rsid w:val="00E76585"/>
    <w:rsid w:val="00E766CF"/>
    <w:rsid w:val="00E83B1C"/>
    <w:rsid w:val="00E96C0A"/>
    <w:rsid w:val="00E97CCC"/>
    <w:rsid w:val="00EA0D61"/>
    <w:rsid w:val="00EA2D30"/>
    <w:rsid w:val="00EA4516"/>
    <w:rsid w:val="00EA6748"/>
    <w:rsid w:val="00EB4A13"/>
    <w:rsid w:val="00EB55AF"/>
    <w:rsid w:val="00EC4A0A"/>
    <w:rsid w:val="00EC785D"/>
    <w:rsid w:val="00EC7B12"/>
    <w:rsid w:val="00ED4283"/>
    <w:rsid w:val="00EE563C"/>
    <w:rsid w:val="00EE7A07"/>
    <w:rsid w:val="00EF0FF6"/>
    <w:rsid w:val="00F04A58"/>
    <w:rsid w:val="00F04CB4"/>
    <w:rsid w:val="00F14BFD"/>
    <w:rsid w:val="00F159A8"/>
    <w:rsid w:val="00F23EC0"/>
    <w:rsid w:val="00F2689E"/>
    <w:rsid w:val="00F31FFC"/>
    <w:rsid w:val="00F32956"/>
    <w:rsid w:val="00F35493"/>
    <w:rsid w:val="00F43939"/>
    <w:rsid w:val="00F43C23"/>
    <w:rsid w:val="00F46D3E"/>
    <w:rsid w:val="00F6101C"/>
    <w:rsid w:val="00F6584B"/>
    <w:rsid w:val="00F67318"/>
    <w:rsid w:val="00F67457"/>
    <w:rsid w:val="00F704C4"/>
    <w:rsid w:val="00F70F18"/>
    <w:rsid w:val="00F74B14"/>
    <w:rsid w:val="00F823E0"/>
    <w:rsid w:val="00F94895"/>
    <w:rsid w:val="00F95BF4"/>
    <w:rsid w:val="00FA020F"/>
    <w:rsid w:val="00FB7500"/>
    <w:rsid w:val="00FC556C"/>
    <w:rsid w:val="00FD7A6E"/>
    <w:rsid w:val="00FF1E10"/>
    <w:rsid w:val="00FF30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1A23C"/>
  <w15:docId w15:val="{F01820AA-2469-4BF4-B07A-3866C8D68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05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B6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64D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0E2582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color w:val="000000"/>
      <w:lang w:eastAsia="hr-HR"/>
    </w:rPr>
  </w:style>
  <w:style w:type="paragraph" w:styleId="Tijeloteksta">
    <w:name w:val="Body Text"/>
    <w:basedOn w:val="Normal"/>
    <w:link w:val="TijelotekstaChar"/>
    <w:semiHidden/>
    <w:rsid w:val="00010E5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RO_Dutch-Normal" w:eastAsia="Times New Roman" w:hAnsi="CRO_Dutch-Normal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010E54"/>
    <w:rPr>
      <w:rFonts w:ascii="CRO_Dutch-Normal" w:eastAsia="Times New Roman" w:hAnsi="CRO_Dutch-Normal" w:cs="Times New Roman"/>
      <w:sz w:val="24"/>
      <w:szCs w:val="20"/>
      <w:lang w:eastAsia="hr-HR"/>
    </w:rPr>
  </w:style>
  <w:style w:type="paragraph" w:styleId="StandardWeb">
    <w:name w:val="Normal (Web)"/>
    <w:basedOn w:val="Normal"/>
    <w:uiPriority w:val="99"/>
    <w:unhideWhenUsed/>
    <w:rsid w:val="00E97C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031028"/>
    <w:pPr>
      <w:spacing w:after="0" w:line="240" w:lineRule="auto"/>
    </w:pPr>
  </w:style>
  <w:style w:type="character" w:styleId="Referencakomentara">
    <w:name w:val="annotation reference"/>
    <w:basedOn w:val="Zadanifontodlomka"/>
    <w:uiPriority w:val="99"/>
    <w:semiHidden/>
    <w:unhideWhenUsed/>
    <w:rsid w:val="00C0153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0153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0153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0153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0153A"/>
    <w:rPr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363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63F25"/>
  </w:style>
  <w:style w:type="paragraph" w:styleId="Podnoje">
    <w:name w:val="footer"/>
    <w:basedOn w:val="Normal"/>
    <w:link w:val="PodnojeChar"/>
    <w:uiPriority w:val="99"/>
    <w:unhideWhenUsed/>
    <w:rsid w:val="00363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63F25"/>
  </w:style>
  <w:style w:type="character" w:styleId="Naglaeno">
    <w:name w:val="Strong"/>
    <w:uiPriority w:val="22"/>
    <w:qFormat/>
    <w:rsid w:val="00DE13B2"/>
    <w:rPr>
      <w:b/>
      <w:bCs/>
    </w:rPr>
  </w:style>
  <w:style w:type="character" w:styleId="Hiperveza">
    <w:name w:val="Hyperlink"/>
    <w:rsid w:val="00B94B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hr.wikipedia.org/wiki/1892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hr.wikipedia.org/wiki/5._velja%C4%8D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r.wikipedia.org/wiki/Vidu%C5%A1eva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hr.wikipedia.org/wiki/1802.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r.wikipedia.org/wiki/19._kolovoza" TargetMode="External"/><Relationship Id="rId14" Type="http://schemas.openxmlformats.org/officeDocument/2006/relationships/hyperlink" Target="https://hr.wikipedia.org/wiki/Vinkovci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F1E0E-63E3-4A38-9829-0C0EF121D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</TotalTime>
  <Pages>14</Pages>
  <Words>5619</Words>
  <Characters>32034</Characters>
  <Application>Microsoft Office Word</Application>
  <DocSecurity>0</DocSecurity>
  <Lines>266</Lines>
  <Paragraphs>75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247</cp:revision>
  <cp:lastPrinted>2023-07-24T11:06:00Z</cp:lastPrinted>
  <dcterms:created xsi:type="dcterms:W3CDTF">2022-09-12T10:33:00Z</dcterms:created>
  <dcterms:modified xsi:type="dcterms:W3CDTF">2023-07-28T07:02:00Z</dcterms:modified>
</cp:coreProperties>
</file>