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677"/>
      </w:tblGrid>
      <w:tr w:rsidR="00760AFA" w:rsidRPr="002D6EC9" w14:paraId="08B3E94D" w14:textId="77777777" w:rsidTr="001129F0">
        <w:tc>
          <w:tcPr>
            <w:tcW w:w="9209" w:type="dxa"/>
            <w:gridSpan w:val="2"/>
            <w:shd w:val="clear" w:color="auto" w:fill="auto"/>
            <w:vAlign w:val="center"/>
          </w:tcPr>
          <w:p w14:paraId="61A4F2B9" w14:textId="77777777"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14:paraId="10009F37" w14:textId="77777777"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02E8CC10" w14:textId="0CBCEBA7"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B7445A">
              <w:t>Gradskog vijeća</w:t>
            </w:r>
          </w:p>
          <w:p w14:paraId="37E93570" w14:textId="77777777" w:rsidR="00760AFA" w:rsidRPr="002D6EC9" w:rsidRDefault="00760AFA" w:rsidP="0041523C">
            <w:pPr>
              <w:jc w:val="center"/>
            </w:pPr>
          </w:p>
        </w:tc>
      </w:tr>
      <w:tr w:rsidR="00760AFA" w:rsidRPr="00966F76" w14:paraId="1BA98CF5" w14:textId="77777777" w:rsidTr="00CA6BA5">
        <w:trPr>
          <w:trHeight w:val="865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909F0C2" w14:textId="77777777"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6B043671" w14:textId="2A2481F7" w:rsidR="00760AFA" w:rsidRPr="00CA6BA5" w:rsidRDefault="00803B61" w:rsidP="00803B6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Kodeksa ponašanja članova Gradskog vijeća</w:t>
            </w:r>
            <w:r w:rsidR="00AA4F03">
              <w:rPr>
                <w:rFonts w:eastAsia="Calibri"/>
                <w:b/>
                <w:lang w:eastAsia="en-US"/>
              </w:rPr>
              <w:t xml:space="preserve"> Grada Vinkovaca</w:t>
            </w:r>
          </w:p>
        </w:tc>
      </w:tr>
      <w:tr w:rsidR="00760AFA" w:rsidRPr="002E7BAF" w14:paraId="2AA5AA38" w14:textId="77777777" w:rsidTr="001129F0">
        <w:trPr>
          <w:trHeight w:val="41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529148E0" w14:textId="32A17D52"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</w:t>
            </w:r>
            <w:r w:rsidR="00B7445A">
              <w:rPr>
                <w:b/>
                <w:bCs/>
                <w:sz w:val="22"/>
              </w:rPr>
              <w:t xml:space="preserve">odjel </w:t>
            </w:r>
            <w:r w:rsidR="00803B61">
              <w:rPr>
                <w:b/>
                <w:bCs/>
                <w:sz w:val="22"/>
              </w:rPr>
              <w:t>za normativnu djelatnost i opće poslove</w:t>
            </w:r>
          </w:p>
        </w:tc>
      </w:tr>
      <w:tr w:rsidR="00760AFA" w:rsidRPr="002E7BAF" w14:paraId="654541EC" w14:textId="77777777" w:rsidTr="001129F0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307FEEF3" w14:textId="0D9D40AE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Početak savjetovanja:</w:t>
            </w:r>
            <w:r w:rsidR="003E6B50">
              <w:rPr>
                <w:b/>
                <w:i/>
              </w:rPr>
              <w:t xml:space="preserve"> </w:t>
            </w:r>
            <w:r w:rsidR="00C14A4B">
              <w:rPr>
                <w:b/>
                <w:i/>
              </w:rPr>
              <w:t>0</w:t>
            </w:r>
            <w:r w:rsidR="00803B61">
              <w:rPr>
                <w:b/>
                <w:i/>
              </w:rPr>
              <w:t>6</w:t>
            </w:r>
            <w:r w:rsidR="001129F0">
              <w:rPr>
                <w:b/>
                <w:i/>
              </w:rPr>
              <w:t xml:space="preserve">. </w:t>
            </w:r>
            <w:r w:rsidR="00803B61">
              <w:rPr>
                <w:b/>
                <w:i/>
              </w:rPr>
              <w:t>veljače</w:t>
            </w:r>
            <w:r w:rsidR="001129F0">
              <w:rPr>
                <w:b/>
                <w:i/>
              </w:rPr>
              <w:t xml:space="preserve"> 202</w:t>
            </w:r>
            <w:r w:rsidR="00803B61">
              <w:rPr>
                <w:b/>
                <w:i/>
              </w:rPr>
              <w:t>3</w:t>
            </w:r>
            <w:r w:rsidR="001129F0">
              <w:rPr>
                <w:b/>
                <w:i/>
              </w:rPr>
              <w:t>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6FEBA7E" w14:textId="5E5C1365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B7445A">
              <w:rPr>
                <w:b/>
                <w:i/>
              </w:rPr>
              <w:t xml:space="preserve"> </w:t>
            </w:r>
            <w:r w:rsidR="00803B61">
              <w:rPr>
                <w:b/>
                <w:i/>
              </w:rPr>
              <w:t>06</w:t>
            </w:r>
            <w:r w:rsidR="001129F0">
              <w:rPr>
                <w:b/>
                <w:i/>
              </w:rPr>
              <w:t xml:space="preserve">. </w:t>
            </w:r>
            <w:r w:rsidR="00803B61">
              <w:rPr>
                <w:b/>
                <w:i/>
              </w:rPr>
              <w:t xml:space="preserve">ožujka </w:t>
            </w:r>
            <w:r w:rsidR="001129F0">
              <w:rPr>
                <w:b/>
                <w:i/>
              </w:rPr>
              <w:t>202</w:t>
            </w:r>
            <w:r w:rsidR="00803B61">
              <w:rPr>
                <w:b/>
                <w:i/>
              </w:rPr>
              <w:t>3</w:t>
            </w:r>
            <w:r w:rsidR="001129F0">
              <w:rPr>
                <w:b/>
                <w:i/>
              </w:rPr>
              <w:t>.</w:t>
            </w:r>
          </w:p>
        </w:tc>
      </w:tr>
      <w:tr w:rsidR="00760AFA" w:rsidRPr="002D6EC9" w14:paraId="47108809" w14:textId="77777777" w:rsidTr="001129F0">
        <w:trPr>
          <w:trHeight w:val="1090"/>
        </w:trPr>
        <w:tc>
          <w:tcPr>
            <w:tcW w:w="4532" w:type="dxa"/>
            <w:vAlign w:val="center"/>
          </w:tcPr>
          <w:p w14:paraId="2CFEE5E2" w14:textId="77777777"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677" w:type="dxa"/>
            <w:vAlign w:val="center"/>
          </w:tcPr>
          <w:p w14:paraId="49C5DF33" w14:textId="77777777" w:rsidR="00760AFA" w:rsidRPr="002D6EC9" w:rsidRDefault="00760AFA" w:rsidP="0041523C"/>
        </w:tc>
      </w:tr>
      <w:tr w:rsidR="00760AFA" w:rsidRPr="002D6EC9" w14:paraId="4C93147B" w14:textId="77777777" w:rsidTr="001129F0">
        <w:trPr>
          <w:trHeight w:val="689"/>
        </w:trPr>
        <w:tc>
          <w:tcPr>
            <w:tcW w:w="4532" w:type="dxa"/>
            <w:vAlign w:val="center"/>
          </w:tcPr>
          <w:p w14:paraId="603F994F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677" w:type="dxa"/>
            <w:vAlign w:val="center"/>
          </w:tcPr>
          <w:p w14:paraId="02E955F4" w14:textId="77777777" w:rsidR="00760AFA" w:rsidRPr="002D6EC9" w:rsidRDefault="00760AFA" w:rsidP="0041523C"/>
        </w:tc>
      </w:tr>
      <w:tr w:rsidR="00760AFA" w:rsidRPr="002D6EC9" w14:paraId="1BD3AC2C" w14:textId="77777777" w:rsidTr="001129F0">
        <w:trPr>
          <w:trHeight w:val="1782"/>
        </w:trPr>
        <w:tc>
          <w:tcPr>
            <w:tcW w:w="4532" w:type="dxa"/>
            <w:vAlign w:val="center"/>
          </w:tcPr>
          <w:p w14:paraId="41859E48" w14:textId="2041586C" w:rsidR="00760AFA" w:rsidRPr="002D6EC9" w:rsidRDefault="00760AFA" w:rsidP="0041523C">
            <w:r w:rsidRPr="002D6EC9">
              <w:t xml:space="preserve">Primjedbe </w:t>
            </w:r>
            <w:r>
              <w:t xml:space="preserve">na predloženi nacrt prijedloga </w:t>
            </w:r>
            <w:r w:rsidR="00AA4F03">
              <w:t>Kodeksa ponašanja članova Gradskog vijeća Grada Vinkovaca</w:t>
            </w:r>
          </w:p>
          <w:p w14:paraId="3E161AB4" w14:textId="77777777" w:rsidR="00760AFA" w:rsidRDefault="00760AFA" w:rsidP="0041523C">
            <w:pPr>
              <w:rPr>
                <w:i/>
              </w:rPr>
            </w:pPr>
          </w:p>
          <w:p w14:paraId="710B5077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5A1AE6B5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677" w:type="dxa"/>
            <w:vAlign w:val="center"/>
          </w:tcPr>
          <w:p w14:paraId="551182CC" w14:textId="77777777" w:rsidR="00760AFA" w:rsidRPr="002D6EC9" w:rsidRDefault="00760AFA" w:rsidP="0041523C"/>
        </w:tc>
      </w:tr>
      <w:tr w:rsidR="00760AFA" w:rsidRPr="002D6EC9" w14:paraId="77FC522C" w14:textId="77777777" w:rsidTr="001129F0">
        <w:trPr>
          <w:trHeight w:val="1236"/>
        </w:trPr>
        <w:tc>
          <w:tcPr>
            <w:tcW w:w="4532" w:type="dxa"/>
            <w:vAlign w:val="center"/>
          </w:tcPr>
          <w:p w14:paraId="2280C238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77" w:type="dxa"/>
            <w:vAlign w:val="center"/>
          </w:tcPr>
          <w:p w14:paraId="40A79498" w14:textId="77777777" w:rsidR="00760AFA" w:rsidRPr="002D6EC9" w:rsidRDefault="00760AFA" w:rsidP="0041523C"/>
        </w:tc>
      </w:tr>
      <w:tr w:rsidR="00760AFA" w:rsidRPr="002D6EC9" w14:paraId="1D52B98A" w14:textId="77777777" w:rsidTr="001129F0">
        <w:trPr>
          <w:trHeight w:val="531"/>
        </w:trPr>
        <w:tc>
          <w:tcPr>
            <w:tcW w:w="4532" w:type="dxa"/>
            <w:vAlign w:val="center"/>
          </w:tcPr>
          <w:p w14:paraId="25E962B7" w14:textId="77777777"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677" w:type="dxa"/>
            <w:vAlign w:val="center"/>
          </w:tcPr>
          <w:p w14:paraId="057CBC5C" w14:textId="77777777" w:rsidR="00760AFA" w:rsidRPr="002D6EC9" w:rsidRDefault="00760AFA" w:rsidP="0041523C"/>
        </w:tc>
      </w:tr>
    </w:tbl>
    <w:p w14:paraId="09A4ABBE" w14:textId="77777777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0D5D4BE1" w14:textId="2DD0345D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="00B7445A">
        <w:rPr>
          <w:b/>
        </w:rPr>
        <w:t xml:space="preserve"> </w:t>
      </w:r>
      <w:r w:rsidR="00803B61">
        <w:rPr>
          <w:b/>
        </w:rPr>
        <w:t>06</w:t>
      </w:r>
      <w:r w:rsidR="001129F0">
        <w:rPr>
          <w:b/>
        </w:rPr>
        <w:t xml:space="preserve">. </w:t>
      </w:r>
      <w:r w:rsidR="00803B61">
        <w:rPr>
          <w:b/>
        </w:rPr>
        <w:t>ožujka</w:t>
      </w:r>
      <w:r w:rsidR="001129F0">
        <w:rPr>
          <w:b/>
        </w:rPr>
        <w:t xml:space="preserve"> 202</w:t>
      </w:r>
      <w:r w:rsidR="00803B61">
        <w:rPr>
          <w:b/>
        </w:rPr>
        <w:t>3</w:t>
      </w:r>
      <w:r w:rsidR="001129F0">
        <w:rPr>
          <w:b/>
        </w:rPr>
        <w:t>. godine</w:t>
      </w:r>
      <w:r w:rsidRPr="00860EAD">
        <w:rPr>
          <w:b/>
        </w:rPr>
        <w:t xml:space="preserve"> dostaviti</w:t>
      </w:r>
      <w:r w:rsidRPr="004359D4">
        <w:t xml:space="preserve"> na adresu elektronske pošte: </w:t>
      </w:r>
      <w:r w:rsidR="00803B61">
        <w:rPr>
          <w:color w:val="0000FF"/>
          <w:u w:val="single"/>
        </w:rPr>
        <w:t>tajnistvo</w:t>
      </w:r>
      <w:r w:rsidR="001129F0">
        <w:rPr>
          <w:color w:val="0000FF"/>
          <w:u w:val="single"/>
        </w:rPr>
        <w:t>@vinkovci.hr</w:t>
      </w:r>
    </w:p>
    <w:p w14:paraId="4F349E86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30B265D4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14:paraId="46F9461D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6403A70A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7B2C290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682F2884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74323FAB" w14:textId="77777777" w:rsidR="00760AFA" w:rsidRDefault="00760AFA" w:rsidP="00760AFA"/>
    <w:p w14:paraId="46C17CA8" w14:textId="77777777" w:rsidR="00760AFA" w:rsidRPr="00676914" w:rsidRDefault="00760AFA" w:rsidP="00760AFA"/>
    <w:p w14:paraId="07D8047D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A"/>
    <w:rsid w:val="000B6EE1"/>
    <w:rsid w:val="001129F0"/>
    <w:rsid w:val="0021730A"/>
    <w:rsid w:val="002C26F4"/>
    <w:rsid w:val="00337D46"/>
    <w:rsid w:val="003E6B50"/>
    <w:rsid w:val="003F2DFC"/>
    <w:rsid w:val="005B75DA"/>
    <w:rsid w:val="006E6CC2"/>
    <w:rsid w:val="00760AFA"/>
    <w:rsid w:val="00803B61"/>
    <w:rsid w:val="008E4506"/>
    <w:rsid w:val="009850C7"/>
    <w:rsid w:val="009E50B0"/>
    <w:rsid w:val="00A347E3"/>
    <w:rsid w:val="00A62542"/>
    <w:rsid w:val="00AA4F03"/>
    <w:rsid w:val="00AB052E"/>
    <w:rsid w:val="00AC2648"/>
    <w:rsid w:val="00B40855"/>
    <w:rsid w:val="00B7445A"/>
    <w:rsid w:val="00BF6D23"/>
    <w:rsid w:val="00C14A4B"/>
    <w:rsid w:val="00C51BEC"/>
    <w:rsid w:val="00C6682F"/>
    <w:rsid w:val="00CA6BA5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95F5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Grad  Vinkovci</cp:lastModifiedBy>
  <cp:revision>4</cp:revision>
  <cp:lastPrinted>2022-11-02T07:18:00Z</cp:lastPrinted>
  <dcterms:created xsi:type="dcterms:W3CDTF">2023-02-06T09:55:00Z</dcterms:created>
  <dcterms:modified xsi:type="dcterms:W3CDTF">2023-02-06T11:11:00Z</dcterms:modified>
</cp:coreProperties>
</file>