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2D" w:rsidRPr="0024282D" w:rsidRDefault="007B7FE2" w:rsidP="002428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poziv</w:t>
      </w:r>
      <w:r w:rsidR="0024282D" w:rsidRPr="0024282D">
        <w:rPr>
          <w:rFonts w:ascii="Times New Roman" w:hAnsi="Times New Roman" w:cs="Times New Roman"/>
          <w:b/>
          <w:bCs/>
          <w:sz w:val="24"/>
          <w:szCs w:val="24"/>
        </w:rPr>
        <w:t xml:space="preserve"> Grada Vinkovaca za dodjelu financijskih potpora</w:t>
      </w:r>
    </w:p>
    <w:p w:rsidR="0024282D" w:rsidRPr="0024282D" w:rsidRDefault="007B7FE2" w:rsidP="002428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left:0;text-align:left;margin-left:0;margin-top:267.8pt;width:0;height:0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" filled="f" stroked="f">
            <v:textbox style="mso-fit-shape-to-text:t" inset="0,0,0,0">
              <w:txbxContent>
                <w:p w:rsidR="0024282D" w:rsidRDefault="0024282D" w:rsidP="0024282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page"/>
          </v:shape>
        </w:pict>
      </w:r>
      <w:r w:rsidR="0024282D" w:rsidRPr="0024282D">
        <w:rPr>
          <w:rFonts w:ascii="Times New Roman" w:hAnsi="Times New Roman" w:cs="Times New Roman"/>
          <w:b/>
          <w:bCs/>
          <w:sz w:val="24"/>
          <w:szCs w:val="24"/>
        </w:rPr>
        <w:t xml:space="preserve"> u području </w:t>
      </w:r>
      <w:r>
        <w:rPr>
          <w:rFonts w:ascii="Times New Roman" w:hAnsi="Times New Roman" w:cs="Times New Roman"/>
          <w:b/>
          <w:bCs/>
          <w:sz w:val="24"/>
          <w:szCs w:val="24"/>
        </w:rPr>
        <w:t>izvaninstitucionalnog odgoja i obrazovanja djece</w:t>
      </w:r>
      <w:bookmarkStart w:id="0" w:name="_GoBack"/>
      <w:bookmarkEnd w:id="0"/>
    </w:p>
    <w:p w:rsidR="0024282D" w:rsidRPr="0024282D" w:rsidRDefault="0024282D" w:rsidP="002428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82D">
        <w:rPr>
          <w:rFonts w:ascii="Times New Roman" w:hAnsi="Times New Roman" w:cs="Times New Roman"/>
          <w:b/>
          <w:bCs/>
          <w:sz w:val="24"/>
          <w:szCs w:val="24"/>
        </w:rPr>
        <w:t>za 2019. godinu</w:t>
      </w:r>
    </w:p>
    <w:p w:rsidR="008919CB" w:rsidRDefault="008919CB" w:rsidP="00891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 w:bidi="ta-IN"/>
        </w:rPr>
      </w:pPr>
    </w:p>
    <w:p w:rsidR="008919CB" w:rsidRDefault="008919CB" w:rsidP="00891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 w:bidi="ta-IN"/>
        </w:rPr>
      </w:pPr>
    </w:p>
    <w:p w:rsidR="008919CB" w:rsidRDefault="008919CB" w:rsidP="008919C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 w:bidi="ta-I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 w:bidi="ta-IN"/>
        </w:rPr>
        <w:t xml:space="preserve">Obrazac </w:t>
      </w:r>
    </w:p>
    <w:p w:rsidR="008919CB" w:rsidRDefault="004A3E81" w:rsidP="008919C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hr-HR" w:bidi="ta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hr-HR" w:bidi="ta-IN"/>
        </w:rPr>
        <w:t xml:space="preserve">za </w:t>
      </w:r>
      <w:r w:rsidR="008919CB">
        <w:rPr>
          <w:rFonts w:ascii="Times New Roman" w:eastAsia="Times New Roman" w:hAnsi="Times New Roman" w:cs="Times New Roman"/>
          <w:noProof/>
          <w:sz w:val="28"/>
          <w:szCs w:val="28"/>
          <w:lang w:eastAsia="hr-HR" w:bidi="ta-IN"/>
        </w:rPr>
        <w:t xml:space="preserve">ocjenu kvalitete </w:t>
      </w:r>
      <w:r w:rsidR="00501B57">
        <w:rPr>
          <w:rFonts w:ascii="Times New Roman" w:eastAsia="Times New Roman" w:hAnsi="Times New Roman" w:cs="Times New Roman"/>
          <w:noProof/>
          <w:sz w:val="28"/>
          <w:szCs w:val="28"/>
          <w:lang w:eastAsia="hr-HR" w:bidi="ta-IN"/>
        </w:rPr>
        <w:t>programa</w:t>
      </w:r>
    </w:p>
    <w:p w:rsidR="0024282D" w:rsidRDefault="0024282D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</w:pPr>
    </w:p>
    <w:p w:rsidR="0024282D" w:rsidRDefault="0024282D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</w:pPr>
    </w:p>
    <w:p w:rsidR="008919CB" w:rsidRDefault="008919CB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</w:t>
      </w:r>
      <w:r w:rsidR="00F43812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aziv prijavitelja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: </w:t>
      </w:r>
      <w:r w:rsidR="00E86BA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______________________________________________________</w:t>
      </w:r>
    </w:p>
    <w:p w:rsidR="008919CB" w:rsidRDefault="008919CB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:rsidR="00E86BA1" w:rsidRDefault="008919CB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</w:t>
      </w:r>
      <w:r w:rsidR="00F43812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aziv prijavljenog programa/projekta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: </w:t>
      </w:r>
      <w:r w:rsidR="00E86BA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_______________________________</w:t>
      </w:r>
      <w:r w:rsidR="00F43812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_______</w:t>
      </w:r>
    </w:p>
    <w:p w:rsidR="008919CB" w:rsidRDefault="008919CB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:rsidR="008919CB" w:rsidRDefault="008919CB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7086"/>
        <w:gridCol w:w="1418"/>
        <w:gridCol w:w="1561"/>
      </w:tblGrid>
      <w:tr w:rsidR="008919CB" w:rsidTr="008919CB">
        <w:trPr>
          <w:trHeight w:val="57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  <w:t>KRITERIJ</w:t>
            </w:r>
          </w:p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  <w:t>Bodovi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  <w:t>Maksimalanbroj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  <w:t xml:space="preserve"> bodova</w:t>
            </w:r>
          </w:p>
        </w:tc>
      </w:tr>
      <w:tr w:rsidR="008919CB" w:rsidTr="008919CB">
        <w:trPr>
          <w:trHeight w:val="57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Kvaliteta ponuđenoga programa/projekta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25</w:t>
            </w:r>
          </w:p>
        </w:tc>
      </w:tr>
      <w:tr w:rsidR="008919CB" w:rsidTr="008919CB">
        <w:trPr>
          <w:trHeight w:val="55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Važnost program</w:t>
            </w:r>
            <w:r w:rsidR="00E86BA1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a/projekta za lokalnu zajednicu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25</w:t>
            </w:r>
          </w:p>
        </w:tc>
      </w:tr>
      <w:tr w:rsidR="008919CB" w:rsidTr="008919CB">
        <w:trPr>
          <w:trHeight w:val="546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Stručnost i profesionalno iskustvo nositelja programa/projekta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15</w:t>
            </w:r>
          </w:p>
        </w:tc>
      </w:tr>
      <w:tr w:rsidR="008919CB" w:rsidTr="008919CB">
        <w:trPr>
          <w:trHeight w:val="568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Usklađenost troškova programa/projekta s planiranim aktivnostima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15</w:t>
            </w:r>
          </w:p>
        </w:tc>
      </w:tr>
      <w:tr w:rsidR="008919CB" w:rsidTr="008919CB">
        <w:trPr>
          <w:trHeight w:val="52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Financijska potpora iz drugih izvora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10</w:t>
            </w:r>
          </w:p>
        </w:tc>
      </w:tr>
      <w:tr w:rsidR="008919CB" w:rsidTr="008919CB">
        <w:trPr>
          <w:trHeight w:val="646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Suradnja s drugim udrugama, ustanovama, fizičkim i pravnim osobama pri provođenju programa/projekta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hr-HR" w:bidi="ta-IN"/>
              </w:rPr>
              <w:t>10</w:t>
            </w:r>
          </w:p>
        </w:tc>
      </w:tr>
      <w:tr w:rsidR="008919CB" w:rsidTr="008919CB">
        <w:trPr>
          <w:trHeight w:val="60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r-HR" w:bidi="ta-IN"/>
              </w:rPr>
              <w:t>UKUPAN BROJ BODOVA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CB" w:rsidRDefault="0089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r-HR" w:bidi="ta-IN"/>
              </w:rPr>
              <w:t>100</w:t>
            </w:r>
          </w:p>
        </w:tc>
      </w:tr>
    </w:tbl>
    <w:p w:rsidR="008919CB" w:rsidRDefault="008919CB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F179C" w:rsidRDefault="008919CB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D61719" w:rsidRDefault="00D61719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F179C" w:rsidRDefault="005F179C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</w:t>
      </w:r>
    </w:p>
    <w:p w:rsidR="005F179C" w:rsidRDefault="005F179C" w:rsidP="005F17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Mjesto i datum</w:t>
      </w:r>
    </w:p>
    <w:p w:rsidR="005F179C" w:rsidRDefault="005F179C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F179C" w:rsidRDefault="005F179C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F179C" w:rsidRDefault="005F179C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</w:t>
      </w:r>
    </w:p>
    <w:p w:rsidR="00D9463F" w:rsidRDefault="005F179C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</w:t>
      </w:r>
      <w:r w:rsidR="00D9463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Ime i prezime ocjenjivača </w:t>
      </w:r>
    </w:p>
    <w:p w:rsidR="00D9463F" w:rsidRDefault="00D9463F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F179C" w:rsidRDefault="005F179C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9463F" w:rsidRDefault="005F179C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</w:t>
      </w:r>
    </w:p>
    <w:p w:rsidR="008919CB" w:rsidRDefault="00032E2D" w:rsidP="008919C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   </w:t>
      </w:r>
      <w:r w:rsidR="00D9463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Potpis ocjenjivača </w:t>
      </w:r>
    </w:p>
    <w:p w:rsidR="008919CB" w:rsidRDefault="008919CB" w:rsidP="008919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919CB" w:rsidRDefault="008919CB" w:rsidP="008919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CB2" w:rsidRDefault="00EC2CB2" w:rsidP="008919C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4956"/>
      </w:tblGrid>
      <w:tr w:rsidR="00EC2CB2" w:rsidTr="00EC2CB2">
        <w:trPr>
          <w:jc w:val="center"/>
        </w:trPr>
        <w:tc>
          <w:tcPr>
            <w:tcW w:w="141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269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BROJ BODOVA</w:t>
            </w:r>
          </w:p>
        </w:tc>
        <w:tc>
          <w:tcPr>
            <w:tcW w:w="4956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RASPODJELA SREDSTAVA</w:t>
            </w:r>
          </w:p>
        </w:tc>
      </w:tr>
      <w:tr w:rsidR="00EC2CB2" w:rsidTr="00EC2CB2">
        <w:trPr>
          <w:jc w:val="center"/>
        </w:trPr>
        <w:tc>
          <w:tcPr>
            <w:tcW w:w="141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91-100</w:t>
            </w:r>
          </w:p>
        </w:tc>
        <w:tc>
          <w:tcPr>
            <w:tcW w:w="4956" w:type="dxa"/>
            <w:vAlign w:val="center"/>
          </w:tcPr>
          <w:p w:rsidR="00EC2CB2" w:rsidRPr="00A65CFB" w:rsidRDefault="00EC2CB2" w:rsidP="00C01361">
            <w:pPr>
              <w:jc w:val="both"/>
              <w:rPr>
                <w:rFonts w:ascii="Times New Roman" w:hAnsi="Times New Roman" w:cs="Times New Roman"/>
              </w:rPr>
            </w:pPr>
            <w:r w:rsidRPr="00A65CFB">
              <w:rPr>
                <w:rFonts w:ascii="Times New Roman" w:hAnsi="Times New Roman" w:cs="Times New Roman"/>
              </w:rPr>
              <w:t xml:space="preserve">sufinancirat će se u omjeru do </w:t>
            </w:r>
            <w:proofErr w:type="spellStart"/>
            <w:r w:rsidRPr="00A65CFB">
              <w:rPr>
                <w:rFonts w:ascii="Times New Roman" w:hAnsi="Times New Roman" w:cs="Times New Roman"/>
              </w:rPr>
              <w:t>max</w:t>
            </w:r>
            <w:proofErr w:type="spellEnd"/>
            <w:r w:rsidRPr="00A65CFB">
              <w:rPr>
                <w:rFonts w:ascii="Times New Roman" w:hAnsi="Times New Roman" w:cs="Times New Roman"/>
              </w:rPr>
              <w:t>. 100% s obzirom na traženi iznos</w:t>
            </w:r>
          </w:p>
        </w:tc>
      </w:tr>
      <w:tr w:rsidR="00EC2CB2" w:rsidTr="00EC2CB2">
        <w:trPr>
          <w:jc w:val="center"/>
        </w:trPr>
        <w:tc>
          <w:tcPr>
            <w:tcW w:w="141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81-90</w:t>
            </w:r>
          </w:p>
        </w:tc>
        <w:tc>
          <w:tcPr>
            <w:tcW w:w="4956" w:type="dxa"/>
            <w:vAlign w:val="center"/>
          </w:tcPr>
          <w:p w:rsidR="00EC2CB2" w:rsidRDefault="00EC2CB2" w:rsidP="00C01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FB">
              <w:rPr>
                <w:rFonts w:ascii="Times New Roman" w:hAnsi="Times New Roman" w:cs="Times New Roman"/>
              </w:rPr>
              <w:t xml:space="preserve">sufinancirat će se u omjeru do </w:t>
            </w:r>
            <w:proofErr w:type="spellStart"/>
            <w:r w:rsidRPr="00A65CFB">
              <w:rPr>
                <w:rFonts w:ascii="Times New Roman" w:hAnsi="Times New Roman" w:cs="Times New Roman"/>
              </w:rPr>
              <w:t>max</w:t>
            </w:r>
            <w:proofErr w:type="spellEnd"/>
            <w:r w:rsidRPr="00A65CF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85</w:t>
            </w:r>
            <w:r w:rsidRPr="00A65CFB">
              <w:rPr>
                <w:rFonts w:ascii="Times New Roman" w:hAnsi="Times New Roman" w:cs="Times New Roman"/>
              </w:rPr>
              <w:t>% s obzirom na traženi iznos</w:t>
            </w:r>
          </w:p>
        </w:tc>
      </w:tr>
      <w:tr w:rsidR="00EC2CB2" w:rsidTr="00EC2CB2">
        <w:trPr>
          <w:jc w:val="center"/>
        </w:trPr>
        <w:tc>
          <w:tcPr>
            <w:tcW w:w="141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4956" w:type="dxa"/>
            <w:vAlign w:val="center"/>
          </w:tcPr>
          <w:p w:rsidR="00EC2CB2" w:rsidRDefault="00EC2CB2" w:rsidP="00C01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FB">
              <w:rPr>
                <w:rFonts w:ascii="Times New Roman" w:hAnsi="Times New Roman" w:cs="Times New Roman"/>
              </w:rPr>
              <w:t xml:space="preserve">sufinancirat će se u omjeru do </w:t>
            </w:r>
            <w:proofErr w:type="spellStart"/>
            <w:r w:rsidRPr="00A65CFB">
              <w:rPr>
                <w:rFonts w:ascii="Times New Roman" w:hAnsi="Times New Roman" w:cs="Times New Roman"/>
              </w:rPr>
              <w:t>max</w:t>
            </w:r>
            <w:proofErr w:type="spellEnd"/>
            <w:r w:rsidRPr="00A65CF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70</w:t>
            </w:r>
            <w:r w:rsidRPr="00A65CFB">
              <w:rPr>
                <w:rFonts w:ascii="Times New Roman" w:hAnsi="Times New Roman" w:cs="Times New Roman"/>
              </w:rPr>
              <w:t>% s obzirom na traženi iznos</w:t>
            </w:r>
          </w:p>
        </w:tc>
      </w:tr>
      <w:tr w:rsidR="00EC2CB2" w:rsidTr="00EC2CB2">
        <w:trPr>
          <w:jc w:val="center"/>
        </w:trPr>
        <w:tc>
          <w:tcPr>
            <w:tcW w:w="141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4956" w:type="dxa"/>
            <w:vAlign w:val="center"/>
          </w:tcPr>
          <w:p w:rsidR="00EC2CB2" w:rsidRDefault="00EC2CB2" w:rsidP="00C01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FB">
              <w:rPr>
                <w:rFonts w:ascii="Times New Roman" w:hAnsi="Times New Roman" w:cs="Times New Roman"/>
              </w:rPr>
              <w:t xml:space="preserve">sufinancirat će se u omjeru do </w:t>
            </w:r>
            <w:proofErr w:type="spellStart"/>
            <w:r w:rsidRPr="00A65CFB">
              <w:rPr>
                <w:rFonts w:ascii="Times New Roman" w:hAnsi="Times New Roman" w:cs="Times New Roman"/>
              </w:rPr>
              <w:t>max</w:t>
            </w:r>
            <w:proofErr w:type="spellEnd"/>
            <w:r w:rsidRPr="00A65CF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55</w:t>
            </w:r>
            <w:r w:rsidRPr="00A65CFB">
              <w:rPr>
                <w:rFonts w:ascii="Times New Roman" w:hAnsi="Times New Roman" w:cs="Times New Roman"/>
              </w:rPr>
              <w:t>% s obzirom na traženi iznos</w:t>
            </w:r>
          </w:p>
        </w:tc>
      </w:tr>
      <w:tr w:rsidR="00EC2CB2" w:rsidTr="00EC2CB2">
        <w:trPr>
          <w:jc w:val="center"/>
        </w:trPr>
        <w:tc>
          <w:tcPr>
            <w:tcW w:w="141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4956" w:type="dxa"/>
            <w:vAlign w:val="center"/>
          </w:tcPr>
          <w:p w:rsidR="00EC2CB2" w:rsidRDefault="00EC2CB2" w:rsidP="00C01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FB">
              <w:rPr>
                <w:rFonts w:ascii="Times New Roman" w:hAnsi="Times New Roman" w:cs="Times New Roman"/>
              </w:rPr>
              <w:t xml:space="preserve">sufinancirat će se u omjeru do </w:t>
            </w:r>
            <w:proofErr w:type="spellStart"/>
            <w:r w:rsidRPr="00A65CFB">
              <w:rPr>
                <w:rFonts w:ascii="Times New Roman" w:hAnsi="Times New Roman" w:cs="Times New Roman"/>
              </w:rPr>
              <w:t>max</w:t>
            </w:r>
            <w:proofErr w:type="spellEnd"/>
            <w:r w:rsidRPr="00A65CF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40</w:t>
            </w:r>
            <w:r w:rsidRPr="00A65CFB">
              <w:rPr>
                <w:rFonts w:ascii="Times New Roman" w:hAnsi="Times New Roman" w:cs="Times New Roman"/>
              </w:rPr>
              <w:t>% s obzirom na traženi iznos</w:t>
            </w:r>
          </w:p>
        </w:tc>
      </w:tr>
      <w:tr w:rsidR="00EC2CB2" w:rsidTr="00EC2CB2">
        <w:trPr>
          <w:jc w:val="center"/>
        </w:trPr>
        <w:tc>
          <w:tcPr>
            <w:tcW w:w="141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4956" w:type="dxa"/>
            <w:vAlign w:val="center"/>
          </w:tcPr>
          <w:p w:rsidR="00EC2CB2" w:rsidRDefault="00EC2CB2" w:rsidP="00C01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FB">
              <w:rPr>
                <w:rFonts w:ascii="Times New Roman" w:hAnsi="Times New Roman" w:cs="Times New Roman"/>
              </w:rPr>
              <w:t xml:space="preserve">sufinancirat će se u omjeru do </w:t>
            </w:r>
            <w:proofErr w:type="spellStart"/>
            <w:r w:rsidRPr="00A65CFB">
              <w:rPr>
                <w:rFonts w:ascii="Times New Roman" w:hAnsi="Times New Roman" w:cs="Times New Roman"/>
              </w:rPr>
              <w:t>max</w:t>
            </w:r>
            <w:proofErr w:type="spellEnd"/>
            <w:r w:rsidRPr="00A65CF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25</w:t>
            </w:r>
            <w:r w:rsidRPr="00A65CFB">
              <w:rPr>
                <w:rFonts w:ascii="Times New Roman" w:hAnsi="Times New Roman" w:cs="Times New Roman"/>
              </w:rPr>
              <w:t>% s obzirom na traženi iznos</w:t>
            </w:r>
          </w:p>
        </w:tc>
      </w:tr>
      <w:tr w:rsidR="00EC2CB2" w:rsidTr="00EC2CB2">
        <w:trPr>
          <w:jc w:val="center"/>
        </w:trPr>
        <w:tc>
          <w:tcPr>
            <w:tcW w:w="141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vAlign w:val="center"/>
          </w:tcPr>
          <w:p w:rsidR="00EC2CB2" w:rsidRDefault="00EC2CB2" w:rsidP="00C0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0-40</w:t>
            </w:r>
          </w:p>
        </w:tc>
        <w:tc>
          <w:tcPr>
            <w:tcW w:w="4956" w:type="dxa"/>
            <w:vAlign w:val="center"/>
          </w:tcPr>
          <w:p w:rsidR="00EC2CB2" w:rsidRDefault="00EC2CB2" w:rsidP="00C01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neće se sufinancirati</w:t>
            </w:r>
          </w:p>
        </w:tc>
      </w:tr>
    </w:tbl>
    <w:p w:rsidR="008919CB" w:rsidRDefault="008919CB" w:rsidP="008919C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919CB" w:rsidSect="00EE1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19CB"/>
    <w:rsid w:val="00032E2D"/>
    <w:rsid w:val="002411B2"/>
    <w:rsid w:val="0024282D"/>
    <w:rsid w:val="004A3E81"/>
    <w:rsid w:val="00501B57"/>
    <w:rsid w:val="00576F28"/>
    <w:rsid w:val="0059751F"/>
    <w:rsid w:val="005F179C"/>
    <w:rsid w:val="006F650F"/>
    <w:rsid w:val="007B7FE2"/>
    <w:rsid w:val="008919CB"/>
    <w:rsid w:val="00B94876"/>
    <w:rsid w:val="00D61719"/>
    <w:rsid w:val="00D9463F"/>
    <w:rsid w:val="00E86BA1"/>
    <w:rsid w:val="00EC2CB2"/>
    <w:rsid w:val="00EE1D7B"/>
    <w:rsid w:val="00F4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C426E3C-A9BA-4EEE-B184-57E7BDAB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9CB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Tehnološki Park</cp:lastModifiedBy>
  <cp:revision>17</cp:revision>
  <dcterms:created xsi:type="dcterms:W3CDTF">2018-12-04T12:15:00Z</dcterms:created>
  <dcterms:modified xsi:type="dcterms:W3CDTF">2019-01-14T11:10:00Z</dcterms:modified>
</cp:coreProperties>
</file>