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6A" w:rsidRPr="00807A6A" w:rsidRDefault="00807A6A" w:rsidP="00807A6A">
      <w:pPr>
        <w:spacing w:after="0" w:line="240" w:lineRule="auto"/>
        <w:jc w:val="center"/>
        <w:rPr>
          <w:rFonts w:eastAsia="PMingLiU" w:cstheme="minorHAnsi"/>
          <w:b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/>
          <w:bCs/>
          <w:sz w:val="24"/>
          <w:szCs w:val="24"/>
          <w:lang w:eastAsia="zh-TW"/>
        </w:rPr>
        <w:t>IZJAVA O KORIŠTENIM POTPORAMA MALE VRIJEDNOSTI</w:t>
      </w:r>
    </w:p>
    <w:p w:rsidR="00807A6A" w:rsidRPr="00807A6A" w:rsidRDefault="00807A6A" w:rsidP="00807A6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807A6A" w:rsidRPr="00807A6A" w:rsidRDefault="00807A6A" w:rsidP="00807A6A">
      <w:p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 xml:space="preserve">Temeljem Uredbe Komisije (EU) br. 1401/2013 od 18. prosinca </w:t>
      </w:r>
      <w:r w:rsidRPr="00F0267D">
        <w:rPr>
          <w:rFonts w:eastAsia="PMingLiU" w:cstheme="minorHAnsi"/>
          <w:bCs/>
          <w:sz w:val="24"/>
          <w:szCs w:val="24"/>
          <w:lang w:eastAsia="zh-TW"/>
        </w:rPr>
        <w:t>2013.</w:t>
      </w:r>
      <w:r w:rsidR="00F0267D">
        <w:rPr>
          <w:rFonts w:eastAsia="PMingLiU" w:cstheme="minorHAnsi"/>
          <w:bCs/>
          <w:sz w:val="24"/>
          <w:szCs w:val="24"/>
          <w:lang w:eastAsia="zh-TW"/>
        </w:rPr>
        <w:t xml:space="preserve"> godine</w:t>
      </w:r>
      <w:r w:rsidRPr="00807A6A">
        <w:rPr>
          <w:rFonts w:eastAsia="PMingLiU" w:cstheme="minorHAnsi"/>
          <w:bCs/>
          <w:sz w:val="24"/>
          <w:szCs w:val="24"/>
          <w:lang w:eastAsia="zh-TW"/>
        </w:rPr>
        <w:t xml:space="preserve"> o primjeni članaka 107. i 108. Ugovora o funkcioniranju Europske unije na </w:t>
      </w:r>
      <w:r w:rsidRPr="00807A6A">
        <w:rPr>
          <w:rFonts w:eastAsia="PMingLiU" w:cstheme="minorHAnsi"/>
          <w:bCs/>
          <w:i/>
          <w:sz w:val="24"/>
          <w:szCs w:val="24"/>
          <w:lang w:eastAsia="zh-TW"/>
        </w:rPr>
        <w:t>de minimis</w:t>
      </w:r>
      <w:r w:rsidRPr="00807A6A">
        <w:rPr>
          <w:rFonts w:eastAsia="PMingLiU" w:cstheme="minorHAnsi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807A6A">
        <w:rPr>
          <w:rFonts w:eastAsia="PMingLiU" w:cstheme="minorHAnsi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807A6A">
        <w:rPr>
          <w:rFonts w:eastAsia="PMingLiU" w:cstheme="minorHAnsi"/>
          <w:bCs/>
          <w:sz w:val="24"/>
          <w:szCs w:val="24"/>
          <w:lang w:eastAsia="zh-TW"/>
        </w:rPr>
        <w:t xml:space="preserve">  uključujući i potporu dobivenu u okviru ovog Javnog poziva.</w:t>
      </w:r>
    </w:p>
    <w:p w:rsidR="00807A6A" w:rsidRPr="00807A6A" w:rsidRDefault="00807A6A" w:rsidP="00807A6A">
      <w:p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</w:p>
    <w:p w:rsidR="00807A6A" w:rsidRPr="00807A6A" w:rsidRDefault="00807A6A" w:rsidP="00807A6A">
      <w:p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:rsidR="00807A6A" w:rsidRPr="00807A6A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:rsidR="00807A6A" w:rsidRPr="00807A6A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:rsidR="00807A6A" w:rsidRPr="00807A6A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:rsidR="00807A6A" w:rsidRPr="00807A6A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bCs/>
          <w:sz w:val="24"/>
          <w:szCs w:val="24"/>
          <w:lang w:eastAsia="zh-TW"/>
        </w:rPr>
      </w:pPr>
      <w:r w:rsidRPr="00807A6A">
        <w:rPr>
          <w:rFonts w:eastAsia="PMingLiU" w:cstheme="minorHAnsi"/>
          <w:bCs/>
          <w:sz w:val="24"/>
          <w:szCs w:val="24"/>
          <w:lang w:eastAsia="zh-TW"/>
        </w:rPr>
        <w:t>jedno poduzeće koje je dioničar ili član u drugom poduzeć</w:t>
      </w:r>
      <w:r w:rsidR="00F0267D">
        <w:rPr>
          <w:rFonts w:eastAsia="PMingLiU" w:cstheme="minorHAnsi"/>
          <w:bCs/>
          <w:sz w:val="24"/>
          <w:szCs w:val="24"/>
          <w:lang w:eastAsia="zh-TW"/>
        </w:rPr>
        <w:t>u</w:t>
      </w:r>
      <w:bookmarkStart w:id="0" w:name="_GoBack"/>
      <w:bookmarkEnd w:id="0"/>
      <w:r w:rsidRPr="00807A6A">
        <w:rPr>
          <w:rFonts w:eastAsia="PMingLiU" w:cstheme="minorHAnsi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:rsidR="00807A6A" w:rsidRPr="00807A6A" w:rsidRDefault="00807A6A" w:rsidP="00807A6A">
      <w:pPr>
        <w:spacing w:after="0" w:line="240" w:lineRule="auto"/>
        <w:jc w:val="both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:rsidR="00807A6A" w:rsidRPr="00807A6A" w:rsidRDefault="00807A6A" w:rsidP="00807A6A">
      <w:pPr>
        <w:spacing w:after="0" w:line="240" w:lineRule="auto"/>
        <w:jc w:val="center"/>
        <w:rPr>
          <w:rFonts w:eastAsia="PMingLiU" w:cstheme="minorHAnsi"/>
          <w:sz w:val="24"/>
          <w:szCs w:val="24"/>
          <w:lang w:eastAsia="zh-TW"/>
        </w:rPr>
      </w:pPr>
    </w:p>
    <w:p w:rsidR="00807A6A" w:rsidRPr="00807A6A" w:rsidRDefault="00807A6A" w:rsidP="00807A6A">
      <w:pPr>
        <w:spacing w:after="0" w:line="240" w:lineRule="auto"/>
        <w:rPr>
          <w:rFonts w:eastAsia="PMingLiU" w:cstheme="minorHAnsi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07A6A" w:rsidTr="00807A6A">
        <w:tc>
          <w:tcPr>
            <w:tcW w:w="2977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rPr>
          <w:trHeight w:val="895"/>
        </w:trPr>
        <w:tc>
          <w:tcPr>
            <w:tcW w:w="2977" w:type="dxa"/>
            <w:vMerge w:val="restart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 2017. godini:</w:t>
            </w: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Namjene ili projekti za koje su odobrene potpore:</w:t>
            </w:r>
          </w:p>
          <w:p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07A6A" w:rsidTr="00807A6A"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rPr>
          <w:trHeight w:val="428"/>
        </w:trPr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rPr>
          <w:trHeight w:val="406"/>
        </w:trPr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rPr>
          <w:trHeight w:val="394"/>
        </w:trPr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  <w:vMerge w:val="restart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 2018. godini:</w:t>
            </w: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  <w:vMerge w:val="restart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 2019. godini:</w:t>
            </w: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2977" w:type="dxa"/>
            <w:vMerge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807A6A" w:rsidRDefault="00807A6A" w:rsidP="00A34B8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07A6A" w:rsidTr="00807A6A">
        <w:tc>
          <w:tcPr>
            <w:tcW w:w="14176" w:type="dxa"/>
            <w:gridSpan w:val="6"/>
          </w:tcPr>
          <w:p w:rsidR="00807A6A" w:rsidRPr="00807A6A" w:rsidRDefault="00807A6A" w:rsidP="00A34B8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07A6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:rsidR="00807A6A" w:rsidRPr="00807A6A" w:rsidRDefault="00807A6A" w:rsidP="00807A6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07A6A">
        <w:rPr>
          <w:rFonts w:eastAsia="Times New Roman" w:cstheme="minorHAnsi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:rsidR="00807A6A" w:rsidRPr="00807A6A" w:rsidRDefault="00807A6A" w:rsidP="00807A6A">
      <w:pPr>
        <w:spacing w:after="0" w:line="240" w:lineRule="auto"/>
        <w:ind w:right="22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07A6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:rsidR="00807A6A" w:rsidRPr="00807A6A" w:rsidRDefault="00807A6A" w:rsidP="00807A6A">
      <w:pPr>
        <w:spacing w:after="0" w:line="240" w:lineRule="auto"/>
        <w:ind w:left="708"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Mjesto i datum </w:t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  <w:t xml:space="preserve">                                   </w:t>
      </w:r>
      <w:r w:rsidRPr="00807A6A">
        <w:rPr>
          <w:rFonts w:eastAsia="PMingLiU" w:cstheme="minorHAnsi"/>
          <w:b/>
          <w:sz w:val="24"/>
          <w:szCs w:val="24"/>
          <w:lang w:eastAsia="zh-TW"/>
        </w:rPr>
        <w:t>M.P.</w:t>
      </w:r>
      <w:r w:rsidRPr="00807A6A">
        <w:rPr>
          <w:rFonts w:eastAsia="PMingLiU" w:cstheme="minorHAnsi"/>
          <w:b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  <w:t xml:space="preserve">          Vlasnik/osoba ovlaštena za zastupanje  </w:t>
      </w:r>
    </w:p>
    <w:p w:rsidR="00807A6A" w:rsidRPr="00807A6A" w:rsidRDefault="00807A6A" w:rsidP="00807A6A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ab/>
        <w:t xml:space="preserve">            </w:t>
      </w:r>
    </w:p>
    <w:p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>______________________________</w:t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</w:r>
      <w:r w:rsidRPr="00807A6A">
        <w:rPr>
          <w:rFonts w:eastAsia="PMingLiU" w:cstheme="minorHAnsi"/>
          <w:sz w:val="24"/>
          <w:szCs w:val="24"/>
          <w:lang w:eastAsia="zh-TW"/>
        </w:rPr>
        <w:tab/>
        <w:t xml:space="preserve">             __________________________________</w:t>
      </w:r>
    </w:p>
    <w:p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(ime i prezime)</w:t>
      </w:r>
    </w:p>
    <w:p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:rsidR="00807A6A" w:rsidRPr="00807A6A" w:rsidRDefault="00807A6A" w:rsidP="00807A6A">
      <w:pPr>
        <w:spacing w:after="0" w:line="240" w:lineRule="auto"/>
        <w:ind w:firstLine="708"/>
        <w:rPr>
          <w:rFonts w:eastAsia="PMingLiU" w:cstheme="minorHAnsi"/>
          <w:sz w:val="24"/>
          <w:szCs w:val="24"/>
          <w:lang w:eastAsia="zh-TW"/>
        </w:rPr>
      </w:pPr>
      <w:r w:rsidRPr="00807A6A">
        <w:rPr>
          <w:rFonts w:eastAsia="PMingLiU" w:cstheme="minorHAnsi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(potpis)</w:t>
      </w:r>
    </w:p>
    <w:p w:rsidR="00312101" w:rsidRDefault="00312101"/>
    <w:sectPr w:rsidR="00312101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123793"/>
    <w:rsid w:val="00312101"/>
    <w:rsid w:val="00807A6A"/>
    <w:rsid w:val="00960E98"/>
    <w:rsid w:val="00A33728"/>
    <w:rsid w:val="00B35BED"/>
    <w:rsid w:val="00F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29B5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2019-09-26T06:10:00Z</dcterms:created>
  <dcterms:modified xsi:type="dcterms:W3CDTF">2019-09-30T13:03:00Z</dcterms:modified>
</cp:coreProperties>
</file>